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13" w:rsidRPr="004211D1" w:rsidRDefault="004C3213" w:rsidP="004C3213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Lesson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:rsidR="004C3213" w:rsidRDefault="004C3213" w:rsidP="004C32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Read Chapter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8:6- </w:t>
      </w:r>
      <w:r w:rsidR="00AE0820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>and answer the following questions?</w:t>
      </w:r>
    </w:p>
    <w:p w:rsidR="00AE0820" w:rsidRDefault="00AE0820" w:rsidP="004C32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4595" w:rsidRDefault="004C3213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it that the mind of the flesh is death?</w:t>
      </w:r>
    </w:p>
    <w:p w:rsidR="00DF708C" w:rsidRDefault="00DF708C" w:rsidP="00DF708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C3213" w:rsidRDefault="004C3213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it that the mind of the Spirit is Life and peace?</w:t>
      </w:r>
    </w:p>
    <w:p w:rsidR="00DF708C" w:rsidRDefault="00DF708C" w:rsidP="00DF708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C3213" w:rsidRDefault="00AF00CB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is the disposition of the mind death?</w:t>
      </w:r>
    </w:p>
    <w:p w:rsidR="00DF708C" w:rsidRDefault="00DF708C" w:rsidP="00DF708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F00CB" w:rsidRDefault="00AF00CB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can’t the mind submit itself to God?</w:t>
      </w:r>
    </w:p>
    <w:p w:rsidR="00DF708C" w:rsidRDefault="00DF708C" w:rsidP="00DF708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F00CB" w:rsidRDefault="00AF00CB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can’t those in the flesh please God?</w:t>
      </w:r>
    </w:p>
    <w:p w:rsidR="00DF708C" w:rsidRDefault="00DF708C" w:rsidP="00DF708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F00CB" w:rsidRDefault="00B6645D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the words in Vv 9 “if indeed” or ”if so be” mean that there is a requirement on our part to receive the Holy Spirit</w:t>
      </w:r>
      <w:r w:rsidR="00DF708C">
        <w:rPr>
          <w:rFonts w:ascii="Times New Roman" w:hAnsi="Times New Roman" w:cs="Times New Roman"/>
          <w:sz w:val="28"/>
          <w:szCs w:val="28"/>
        </w:rPr>
        <w:t>?</w:t>
      </w:r>
    </w:p>
    <w:p w:rsidR="0040007D" w:rsidRDefault="0040007D" w:rsidP="0040007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F708C" w:rsidRDefault="00DF708C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Vv 9 why </w:t>
      </w:r>
      <w:proofErr w:type="gramStart"/>
      <w:r>
        <w:rPr>
          <w:rFonts w:ascii="Times New Roman" w:hAnsi="Times New Roman" w:cs="Times New Roman"/>
          <w:sz w:val="28"/>
          <w:szCs w:val="28"/>
        </w:rPr>
        <w:t>is the Spirit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called the Spirit of Christ?</w:t>
      </w:r>
    </w:p>
    <w:p w:rsidR="0040007D" w:rsidRDefault="0040007D" w:rsidP="0040007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0007D" w:rsidRDefault="0040007D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verse 10 answer the request of Jesus in John 17?</w:t>
      </w:r>
    </w:p>
    <w:p w:rsidR="00AE0820" w:rsidRDefault="00AE0820" w:rsidP="00AE082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0007D" w:rsidRDefault="0050528F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bodies are dead in what sense?</w:t>
      </w:r>
    </w:p>
    <w:p w:rsidR="00AE0820" w:rsidRDefault="00AE0820" w:rsidP="00AE082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528F" w:rsidRDefault="0050528F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spirits are alive because of righteousness. Explain what that means?</w:t>
      </w:r>
    </w:p>
    <w:p w:rsidR="00AE0820" w:rsidRDefault="00AE0820" w:rsidP="00AE082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528F" w:rsidRPr="004C3213" w:rsidRDefault="0050528F" w:rsidP="004C32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Vv 11, what does he mean “will give life </w:t>
      </w:r>
      <w:r w:rsidR="00AE0820">
        <w:rPr>
          <w:rFonts w:ascii="Times New Roman" w:hAnsi="Times New Roman" w:cs="Times New Roman"/>
          <w:sz w:val="28"/>
          <w:szCs w:val="28"/>
        </w:rPr>
        <w:t>also to our mortal bodies”?</w:t>
      </w:r>
    </w:p>
    <w:sectPr w:rsidR="0050528F" w:rsidRPr="004C3213" w:rsidSect="00BD27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12B" w:rsidRDefault="009F412B" w:rsidP="00AE0820">
      <w:pPr>
        <w:spacing w:after="0" w:line="240" w:lineRule="auto"/>
      </w:pPr>
      <w:r>
        <w:separator/>
      </w:r>
    </w:p>
  </w:endnote>
  <w:endnote w:type="continuationSeparator" w:id="0">
    <w:p w:rsidR="009F412B" w:rsidRDefault="009F412B" w:rsidP="00AE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820" w:rsidRDefault="00AE0820">
    <w:pPr>
      <w:pStyle w:val="Footer"/>
    </w:pPr>
    <w:r>
      <w:t>Romans</w:t>
    </w:r>
    <w:r>
      <w:tab/>
      <w:t>Lesson 30</w:t>
    </w:r>
    <w:r>
      <w:tab/>
      <w:t>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12B" w:rsidRDefault="009F412B" w:rsidP="00AE0820">
      <w:pPr>
        <w:spacing w:after="0" w:line="240" w:lineRule="auto"/>
      </w:pPr>
      <w:r>
        <w:separator/>
      </w:r>
    </w:p>
  </w:footnote>
  <w:footnote w:type="continuationSeparator" w:id="0">
    <w:p w:rsidR="009F412B" w:rsidRDefault="009F412B" w:rsidP="00AE0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6D6"/>
    <w:multiLevelType w:val="hybridMultilevel"/>
    <w:tmpl w:val="81DEA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E31B9"/>
    <w:multiLevelType w:val="hybridMultilevel"/>
    <w:tmpl w:val="ACC6D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510CB"/>
    <w:multiLevelType w:val="hybridMultilevel"/>
    <w:tmpl w:val="C4EE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213"/>
    <w:rsid w:val="0040007D"/>
    <w:rsid w:val="004C3213"/>
    <w:rsid w:val="0050528F"/>
    <w:rsid w:val="0053113F"/>
    <w:rsid w:val="009D2FE1"/>
    <w:rsid w:val="009F412B"/>
    <w:rsid w:val="00AE0820"/>
    <w:rsid w:val="00AF00CB"/>
    <w:rsid w:val="00B6645D"/>
    <w:rsid w:val="00B816C4"/>
    <w:rsid w:val="00BD27FB"/>
    <w:rsid w:val="00DF2512"/>
    <w:rsid w:val="00D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20"/>
  </w:style>
  <w:style w:type="paragraph" w:styleId="Footer">
    <w:name w:val="footer"/>
    <w:basedOn w:val="Normal"/>
    <w:link w:val="FooterChar"/>
    <w:uiPriority w:val="99"/>
    <w:semiHidden/>
    <w:unhideWhenUsed/>
    <w:rsid w:val="00AE0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20"/>
  </w:style>
  <w:style w:type="paragraph" w:styleId="BalloonText">
    <w:name w:val="Balloon Text"/>
    <w:basedOn w:val="Normal"/>
    <w:link w:val="BalloonTextChar"/>
    <w:uiPriority w:val="99"/>
    <w:semiHidden/>
    <w:unhideWhenUsed/>
    <w:rsid w:val="00AE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2019-03-15T16:16:00Z</cp:lastPrinted>
  <dcterms:created xsi:type="dcterms:W3CDTF">2019-03-15T00:52:00Z</dcterms:created>
  <dcterms:modified xsi:type="dcterms:W3CDTF">2019-03-15T16:24:00Z</dcterms:modified>
</cp:coreProperties>
</file>