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FD2B" w14:textId="2A217D21" w:rsidR="00EA0F36" w:rsidRDefault="00EA0F36" w:rsidP="00DE1E63">
      <w:pPr>
        <w:rPr>
          <w:rFonts w:ascii="Times New Roman" w:hAnsi="Times New Roman" w:cs="Times New Roman"/>
          <w:b/>
          <w:sz w:val="28"/>
          <w:szCs w:val="28"/>
        </w:rPr>
      </w:pPr>
      <w:bookmarkStart w:id="0" w:name="_Hlk509649441"/>
      <w:r>
        <w:rPr>
          <w:rFonts w:ascii="Times New Roman" w:hAnsi="Times New Roman" w:cs="Times New Roman"/>
          <w:b/>
          <w:sz w:val="28"/>
          <w:szCs w:val="28"/>
        </w:rPr>
        <w:t>Adoption of sons</w:t>
      </w:r>
    </w:p>
    <w:p w14:paraId="61CA12BC" w14:textId="203D9588" w:rsidR="00EA0F36" w:rsidRDefault="00EA0F36" w:rsidP="00DE1E63">
      <w:pPr>
        <w:rPr>
          <w:rFonts w:ascii="Times New Roman" w:hAnsi="Times New Roman" w:cs="Times New Roman"/>
          <w:b/>
          <w:sz w:val="28"/>
          <w:szCs w:val="28"/>
        </w:rPr>
      </w:pPr>
    </w:p>
    <w:p w14:paraId="39D2F7CB" w14:textId="1881BF41" w:rsidR="00160902" w:rsidRPr="00160902" w:rsidRDefault="00EA0F36" w:rsidP="00DE1E63">
      <w:pPr>
        <w:rPr>
          <w:rFonts w:ascii="Times New Roman" w:hAnsi="Times New Roman" w:cs="Times New Roman"/>
          <w:sz w:val="24"/>
          <w:szCs w:val="24"/>
        </w:rPr>
      </w:pPr>
      <w:r w:rsidRPr="00160902">
        <w:rPr>
          <w:rFonts w:ascii="Times New Roman" w:hAnsi="Times New Roman" w:cs="Times New Roman"/>
          <w:sz w:val="24"/>
          <w:szCs w:val="24"/>
        </w:rPr>
        <w:t xml:space="preserve">Last Sunday, we addressed an aspect of our unfathomable riches that we </w:t>
      </w:r>
      <w:r w:rsidR="00160902" w:rsidRPr="00160902">
        <w:rPr>
          <w:rFonts w:ascii="Times New Roman" w:hAnsi="Times New Roman" w:cs="Times New Roman"/>
          <w:sz w:val="24"/>
          <w:szCs w:val="24"/>
        </w:rPr>
        <w:t>titled</w:t>
      </w:r>
      <w:r w:rsidRPr="00160902">
        <w:rPr>
          <w:rFonts w:ascii="Times New Roman" w:hAnsi="Times New Roman" w:cs="Times New Roman"/>
          <w:sz w:val="24"/>
          <w:szCs w:val="24"/>
        </w:rPr>
        <w:t xml:space="preserve"> ‘</w:t>
      </w:r>
      <w:r w:rsidR="00B1520F" w:rsidRPr="00160902">
        <w:rPr>
          <w:rFonts w:ascii="Times New Roman" w:hAnsi="Times New Roman" w:cs="Times New Roman"/>
          <w:sz w:val="24"/>
          <w:szCs w:val="24"/>
        </w:rPr>
        <w:t>Related to God through propitiation</w:t>
      </w:r>
      <w:r w:rsidRPr="00160902">
        <w:rPr>
          <w:rFonts w:ascii="Times New Roman" w:hAnsi="Times New Roman" w:cs="Times New Roman"/>
          <w:sz w:val="24"/>
          <w:szCs w:val="24"/>
        </w:rPr>
        <w:t>’</w:t>
      </w:r>
      <w:r w:rsidR="00160902" w:rsidRPr="00160902">
        <w:rPr>
          <w:rFonts w:ascii="Times New Roman" w:hAnsi="Times New Roman" w:cs="Times New Roman"/>
          <w:sz w:val="24"/>
          <w:szCs w:val="24"/>
        </w:rPr>
        <w:t xml:space="preserve">.  Propitiation, we said, was the satisfaction of God’s character by Christ’s death on the cross.  Because God’s character was satisfied by Christ’s death on the cross, we are related to God through </w:t>
      </w:r>
      <w:r w:rsidR="0059015A">
        <w:rPr>
          <w:rFonts w:ascii="Times New Roman" w:hAnsi="Times New Roman" w:cs="Times New Roman"/>
          <w:sz w:val="24"/>
          <w:szCs w:val="24"/>
        </w:rPr>
        <w:t xml:space="preserve">that </w:t>
      </w:r>
      <w:r w:rsidR="00160902" w:rsidRPr="00160902">
        <w:rPr>
          <w:rFonts w:ascii="Times New Roman" w:hAnsi="Times New Roman" w:cs="Times New Roman"/>
          <w:sz w:val="24"/>
          <w:szCs w:val="24"/>
        </w:rPr>
        <w:t>propitiation</w:t>
      </w:r>
      <w:r w:rsidR="0059015A">
        <w:rPr>
          <w:rFonts w:ascii="Times New Roman" w:hAnsi="Times New Roman" w:cs="Times New Roman"/>
          <w:sz w:val="24"/>
          <w:szCs w:val="24"/>
        </w:rPr>
        <w:t xml:space="preserve"> – the satisfaction of God’s character.</w:t>
      </w:r>
      <w:r w:rsidR="00160902" w:rsidRPr="00160902">
        <w:rPr>
          <w:rFonts w:ascii="Times New Roman" w:hAnsi="Times New Roman" w:cs="Times New Roman"/>
          <w:sz w:val="24"/>
          <w:szCs w:val="24"/>
        </w:rPr>
        <w:t xml:space="preserve"> </w:t>
      </w:r>
      <w:r w:rsidR="0059015A">
        <w:rPr>
          <w:rFonts w:ascii="Times New Roman" w:hAnsi="Times New Roman" w:cs="Times New Roman"/>
          <w:sz w:val="24"/>
          <w:szCs w:val="24"/>
        </w:rPr>
        <w:t xml:space="preserve"> The ways in which the New Testament epistles say that we are related to God through propitiation </w:t>
      </w:r>
      <w:r w:rsidR="00160902" w:rsidRPr="00160902">
        <w:rPr>
          <w:rFonts w:ascii="Times New Roman" w:hAnsi="Times New Roman" w:cs="Times New Roman"/>
          <w:sz w:val="24"/>
          <w:szCs w:val="24"/>
        </w:rPr>
        <w:t>will be taught according to this schedule:</w:t>
      </w:r>
    </w:p>
    <w:p w14:paraId="339C67FF" w14:textId="77777777" w:rsidR="00160902" w:rsidRPr="00160902" w:rsidRDefault="00160902" w:rsidP="00160902">
      <w:pPr>
        <w:rPr>
          <w:rFonts w:ascii="Times New Roman" w:hAnsi="Times New Roman" w:cs="Times New Roman"/>
          <w:sz w:val="24"/>
          <w:szCs w:val="24"/>
        </w:rPr>
      </w:pPr>
    </w:p>
    <w:p w14:paraId="607B6711" w14:textId="1CBCC4DB" w:rsidR="00160902" w:rsidRPr="00160902" w:rsidRDefault="00160902" w:rsidP="00160902">
      <w:pPr>
        <w:ind w:firstLine="720"/>
        <w:rPr>
          <w:color w:val="000000" w:themeColor="text1"/>
          <w:sz w:val="24"/>
          <w:szCs w:val="24"/>
        </w:rPr>
      </w:pPr>
      <w:r w:rsidRPr="00160902">
        <w:rPr>
          <w:color w:val="000000" w:themeColor="text1"/>
          <w:sz w:val="24"/>
          <w:szCs w:val="24"/>
        </w:rPr>
        <w:t>May</w:t>
      </w:r>
      <w:r w:rsidRPr="00160902">
        <w:rPr>
          <w:color w:val="000000" w:themeColor="text1"/>
          <w:sz w:val="24"/>
          <w:szCs w:val="24"/>
        </w:rPr>
        <w:tab/>
        <w:t xml:space="preserve">No </w:t>
      </w:r>
      <w:r w:rsidRPr="00160902">
        <w:rPr>
          <w:color w:val="000000" w:themeColor="text1"/>
          <w:sz w:val="24"/>
          <w:szCs w:val="24"/>
        </w:rPr>
        <w:tab/>
        <w:t>Subject</w:t>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t xml:space="preserve">        </w:t>
      </w:r>
      <w:r w:rsidRPr="00160902">
        <w:rPr>
          <w:color w:val="000000" w:themeColor="text1"/>
          <w:sz w:val="24"/>
          <w:szCs w:val="24"/>
        </w:rPr>
        <w:tab/>
      </w:r>
    </w:p>
    <w:p w14:paraId="792DD522" w14:textId="77777777" w:rsidR="00160902" w:rsidRPr="00160902" w:rsidRDefault="00160902" w:rsidP="00160902">
      <w:pPr>
        <w:rPr>
          <w:color w:val="000000" w:themeColor="text1"/>
          <w:sz w:val="24"/>
          <w:szCs w:val="24"/>
        </w:rPr>
      </w:pPr>
    </w:p>
    <w:p w14:paraId="6E567102" w14:textId="65FA3788" w:rsidR="00160902" w:rsidRPr="00160902" w:rsidRDefault="00160902" w:rsidP="00160902">
      <w:pPr>
        <w:ind w:firstLine="720"/>
        <w:rPr>
          <w:color w:val="000000" w:themeColor="text1"/>
          <w:sz w:val="24"/>
          <w:szCs w:val="24"/>
        </w:rPr>
      </w:pPr>
      <w:r w:rsidRPr="00160902">
        <w:rPr>
          <w:color w:val="000000" w:themeColor="text1"/>
          <w:sz w:val="24"/>
          <w:szCs w:val="24"/>
        </w:rPr>
        <w:t>6</w:t>
      </w:r>
      <w:r w:rsidRPr="00160902">
        <w:rPr>
          <w:color w:val="000000" w:themeColor="text1"/>
          <w:sz w:val="24"/>
          <w:szCs w:val="24"/>
        </w:rPr>
        <w:tab/>
        <w:t>16</w:t>
      </w:r>
      <w:r w:rsidRPr="00160902">
        <w:rPr>
          <w:color w:val="000000" w:themeColor="text1"/>
          <w:sz w:val="24"/>
          <w:szCs w:val="24"/>
        </w:rPr>
        <w:tab/>
        <w:t>Related to God through propitiation</w:t>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p>
    <w:p w14:paraId="053A5D14" w14:textId="3FC33DF5" w:rsidR="00160902" w:rsidRPr="00160902" w:rsidRDefault="00160902" w:rsidP="00160902">
      <w:pPr>
        <w:ind w:firstLine="720"/>
        <w:rPr>
          <w:color w:val="000000" w:themeColor="text1"/>
          <w:sz w:val="24"/>
          <w:szCs w:val="24"/>
        </w:rPr>
      </w:pPr>
      <w:r w:rsidRPr="00160902">
        <w:rPr>
          <w:color w:val="000000" w:themeColor="text1"/>
          <w:sz w:val="24"/>
          <w:szCs w:val="24"/>
        </w:rPr>
        <w:t>13</w:t>
      </w:r>
      <w:r w:rsidRPr="00160902">
        <w:rPr>
          <w:color w:val="000000" w:themeColor="text1"/>
          <w:sz w:val="24"/>
          <w:szCs w:val="24"/>
        </w:rPr>
        <w:tab/>
        <w:t>17</w:t>
      </w:r>
      <w:r w:rsidRPr="00160902">
        <w:rPr>
          <w:color w:val="000000" w:themeColor="text1"/>
          <w:sz w:val="24"/>
          <w:szCs w:val="24"/>
        </w:rPr>
        <w:tab/>
        <w:t>Adoption of sons</w:t>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p>
    <w:p w14:paraId="2B118BC7" w14:textId="0CF6DB42" w:rsidR="00160902" w:rsidRPr="00160902" w:rsidRDefault="00160902" w:rsidP="00160902">
      <w:pPr>
        <w:ind w:firstLine="720"/>
        <w:rPr>
          <w:color w:val="000000" w:themeColor="text1"/>
          <w:sz w:val="24"/>
          <w:szCs w:val="24"/>
        </w:rPr>
      </w:pPr>
      <w:r w:rsidRPr="00160902">
        <w:rPr>
          <w:color w:val="000000" w:themeColor="text1"/>
          <w:sz w:val="24"/>
          <w:szCs w:val="24"/>
        </w:rPr>
        <w:t>20</w:t>
      </w:r>
      <w:r w:rsidRPr="00160902">
        <w:rPr>
          <w:color w:val="000000" w:themeColor="text1"/>
          <w:sz w:val="24"/>
          <w:szCs w:val="24"/>
        </w:rPr>
        <w:tab/>
        <w:t>18</w:t>
      </w:r>
      <w:r w:rsidRPr="00160902">
        <w:rPr>
          <w:color w:val="000000" w:themeColor="text1"/>
          <w:sz w:val="24"/>
          <w:szCs w:val="24"/>
        </w:rPr>
        <w:tab/>
        <w:t xml:space="preserve">Children of God, Sons of God </w:t>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p>
    <w:p w14:paraId="5B2C1E05" w14:textId="7D2E1404" w:rsidR="00160902" w:rsidRPr="00160902" w:rsidRDefault="00160902" w:rsidP="00160902">
      <w:pPr>
        <w:ind w:firstLine="720"/>
        <w:rPr>
          <w:color w:val="000000" w:themeColor="text1"/>
          <w:sz w:val="24"/>
          <w:szCs w:val="24"/>
        </w:rPr>
      </w:pPr>
      <w:r w:rsidRPr="00160902">
        <w:rPr>
          <w:color w:val="000000" w:themeColor="text1"/>
          <w:sz w:val="24"/>
          <w:szCs w:val="24"/>
        </w:rPr>
        <w:t>27</w:t>
      </w:r>
      <w:r w:rsidRPr="00160902">
        <w:rPr>
          <w:color w:val="000000" w:themeColor="text1"/>
          <w:sz w:val="24"/>
          <w:szCs w:val="24"/>
        </w:rPr>
        <w:tab/>
        <w:t>19</w:t>
      </w:r>
      <w:r w:rsidRPr="00160902">
        <w:rPr>
          <w:color w:val="000000" w:themeColor="text1"/>
          <w:sz w:val="24"/>
          <w:szCs w:val="24"/>
        </w:rPr>
        <w:tab/>
        <w:t>Brethren</w:t>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r w:rsidRPr="00160902">
        <w:rPr>
          <w:color w:val="000000" w:themeColor="text1"/>
          <w:sz w:val="24"/>
          <w:szCs w:val="24"/>
        </w:rPr>
        <w:tab/>
      </w:r>
    </w:p>
    <w:p w14:paraId="79D71B92" w14:textId="6D78F27F" w:rsidR="002328A7" w:rsidRPr="00160902" w:rsidRDefault="002328A7" w:rsidP="00DE1E63">
      <w:pPr>
        <w:rPr>
          <w:rFonts w:ascii="Times New Roman" w:hAnsi="Times New Roman" w:cs="Times New Roman"/>
          <w:sz w:val="24"/>
          <w:szCs w:val="24"/>
        </w:rPr>
      </w:pPr>
    </w:p>
    <w:bookmarkEnd w:id="0"/>
    <w:p w14:paraId="1C88C5F1" w14:textId="682D29B9" w:rsidR="00DE1E63" w:rsidRDefault="00055703" w:rsidP="00DE1E63">
      <w:pPr>
        <w:rPr>
          <w:rFonts w:ascii="Times New Roman" w:hAnsi="Times New Roman" w:cs="Times New Roman"/>
          <w:sz w:val="24"/>
          <w:szCs w:val="24"/>
        </w:rPr>
      </w:pPr>
      <w:r>
        <w:rPr>
          <w:rFonts w:ascii="Times New Roman" w:hAnsi="Times New Roman" w:cs="Times New Roman"/>
          <w:sz w:val="24"/>
          <w:szCs w:val="24"/>
        </w:rPr>
        <w:t>The passages on a</w:t>
      </w:r>
      <w:r w:rsidR="0059015A">
        <w:rPr>
          <w:rFonts w:ascii="Times New Roman" w:hAnsi="Times New Roman" w:cs="Times New Roman"/>
          <w:sz w:val="24"/>
          <w:szCs w:val="24"/>
        </w:rPr>
        <w:t>doption of sons</w:t>
      </w:r>
      <w:r w:rsidR="00660F9C">
        <w:rPr>
          <w:rFonts w:ascii="Times New Roman" w:hAnsi="Times New Roman" w:cs="Times New Roman"/>
          <w:sz w:val="24"/>
          <w:szCs w:val="24"/>
        </w:rPr>
        <w:t xml:space="preserve"> [</w:t>
      </w:r>
      <w:proofErr w:type="spellStart"/>
      <w:r w:rsidR="00660F9C" w:rsidRPr="00660F9C">
        <w:rPr>
          <w:rFonts w:ascii="Times New Roman" w:hAnsi="Times New Roman" w:cs="Times New Roman"/>
          <w:b/>
          <w:i/>
          <w:sz w:val="24"/>
          <w:szCs w:val="24"/>
        </w:rPr>
        <w:t>houthesia</w:t>
      </w:r>
      <w:proofErr w:type="spellEnd"/>
      <w:r w:rsidR="00660F9C">
        <w:rPr>
          <w:rFonts w:ascii="Times New Roman" w:hAnsi="Times New Roman" w:cs="Times New Roman"/>
          <w:sz w:val="24"/>
          <w:szCs w:val="24"/>
        </w:rPr>
        <w:t>]</w:t>
      </w:r>
      <w:r w:rsidR="0059015A">
        <w:rPr>
          <w:rFonts w:ascii="Times New Roman" w:hAnsi="Times New Roman" w:cs="Times New Roman"/>
          <w:sz w:val="24"/>
          <w:szCs w:val="24"/>
        </w:rPr>
        <w:t xml:space="preserve"> </w:t>
      </w:r>
      <w:r w:rsidR="00660F9C">
        <w:rPr>
          <w:rFonts w:ascii="Times New Roman" w:hAnsi="Times New Roman" w:cs="Times New Roman"/>
          <w:sz w:val="24"/>
          <w:szCs w:val="24"/>
        </w:rPr>
        <w:t>relevant to the church, the body of Christ</w:t>
      </w:r>
      <w:r>
        <w:rPr>
          <w:rFonts w:ascii="Times New Roman" w:hAnsi="Times New Roman" w:cs="Times New Roman"/>
          <w:sz w:val="24"/>
          <w:szCs w:val="24"/>
        </w:rPr>
        <w:t>, are</w:t>
      </w:r>
      <w:r w:rsidR="0059015A">
        <w:rPr>
          <w:rFonts w:ascii="Times New Roman" w:hAnsi="Times New Roman" w:cs="Times New Roman"/>
          <w:sz w:val="24"/>
          <w:szCs w:val="24"/>
        </w:rPr>
        <w:t>:</w:t>
      </w:r>
    </w:p>
    <w:p w14:paraId="0705DA04" w14:textId="06897139" w:rsidR="0059015A" w:rsidRDefault="0059015A" w:rsidP="00DE1E63">
      <w:pPr>
        <w:rPr>
          <w:rFonts w:ascii="Times New Roman" w:hAnsi="Times New Roman" w:cs="Times New Roman"/>
          <w:sz w:val="24"/>
          <w:szCs w:val="24"/>
        </w:rPr>
      </w:pPr>
    </w:p>
    <w:p w14:paraId="7E8EBAEF" w14:textId="4E40DF33" w:rsidR="00D67DCA" w:rsidRPr="00D67DCA" w:rsidRDefault="00D67DCA" w:rsidP="00D67DCA">
      <w:pPr>
        <w:rPr>
          <w:rFonts w:ascii="Times New Roman" w:hAnsi="Times New Roman" w:cs="Times New Roman"/>
          <w:sz w:val="24"/>
          <w:szCs w:val="24"/>
        </w:rPr>
      </w:pPr>
      <w:r w:rsidRPr="00D67DCA">
        <w:rPr>
          <w:rFonts w:ascii="Times New Roman" w:hAnsi="Times New Roman" w:cs="Times New Roman"/>
          <w:sz w:val="24"/>
          <w:szCs w:val="24"/>
        </w:rPr>
        <w:t>Romans 8:15</w:t>
      </w:r>
      <w:r w:rsidR="005F4397">
        <w:rPr>
          <w:rFonts w:ascii="Times New Roman" w:hAnsi="Times New Roman" w:cs="Times New Roman"/>
          <w:sz w:val="24"/>
          <w:szCs w:val="24"/>
        </w:rPr>
        <w:t xml:space="preserve"> </w:t>
      </w:r>
    </w:p>
    <w:p w14:paraId="44A64BCC" w14:textId="459F9A01" w:rsidR="00D67DCA" w:rsidRPr="00D67DCA" w:rsidRDefault="00D67DCA" w:rsidP="00D67DCA">
      <w:pPr>
        <w:rPr>
          <w:rFonts w:ascii="Times New Roman" w:hAnsi="Times New Roman" w:cs="Times New Roman"/>
          <w:sz w:val="24"/>
          <w:szCs w:val="24"/>
        </w:rPr>
      </w:pPr>
      <w:r w:rsidRPr="00D67DCA">
        <w:rPr>
          <w:rFonts w:ascii="Times New Roman" w:hAnsi="Times New Roman" w:cs="Times New Roman"/>
          <w:sz w:val="24"/>
          <w:szCs w:val="24"/>
        </w:rPr>
        <w:t xml:space="preserve">For you have not received a spirit of slavery leading to fear again, but you have received a spirit of </w:t>
      </w:r>
      <w:r w:rsidRPr="00660F9C">
        <w:rPr>
          <w:rFonts w:ascii="Times New Roman" w:hAnsi="Times New Roman" w:cs="Times New Roman"/>
          <w:b/>
          <w:i/>
          <w:sz w:val="24"/>
          <w:szCs w:val="24"/>
        </w:rPr>
        <w:t>adoption as sons</w:t>
      </w:r>
      <w:r w:rsidRPr="00D67DCA">
        <w:rPr>
          <w:rFonts w:ascii="Times New Roman" w:hAnsi="Times New Roman" w:cs="Times New Roman"/>
          <w:sz w:val="24"/>
          <w:szCs w:val="24"/>
        </w:rPr>
        <w:t xml:space="preserve"> by which we cry out, " Abba! Father!"</w:t>
      </w:r>
      <w:r w:rsidR="006F7AF3">
        <w:rPr>
          <w:rFonts w:ascii="Times New Roman" w:hAnsi="Times New Roman" w:cs="Times New Roman"/>
          <w:sz w:val="24"/>
          <w:szCs w:val="24"/>
        </w:rPr>
        <w:t xml:space="preserve"> [Compare to Galatians 4:5,6 below.]</w:t>
      </w:r>
    </w:p>
    <w:p w14:paraId="66C17562" w14:textId="77777777" w:rsidR="00660F9C" w:rsidRDefault="00660F9C" w:rsidP="00D67DCA">
      <w:pPr>
        <w:rPr>
          <w:rFonts w:ascii="Times New Roman" w:hAnsi="Times New Roman" w:cs="Times New Roman"/>
          <w:sz w:val="24"/>
          <w:szCs w:val="24"/>
        </w:rPr>
      </w:pPr>
    </w:p>
    <w:p w14:paraId="3AB6BD62" w14:textId="4403F457" w:rsidR="00D67DCA" w:rsidRPr="00D67DCA" w:rsidRDefault="00D67DCA" w:rsidP="00D67DCA">
      <w:pPr>
        <w:rPr>
          <w:rFonts w:ascii="Times New Roman" w:hAnsi="Times New Roman" w:cs="Times New Roman"/>
          <w:sz w:val="24"/>
          <w:szCs w:val="24"/>
        </w:rPr>
      </w:pPr>
      <w:r w:rsidRPr="00D67DCA">
        <w:rPr>
          <w:rFonts w:ascii="Times New Roman" w:hAnsi="Times New Roman" w:cs="Times New Roman"/>
          <w:sz w:val="24"/>
          <w:szCs w:val="24"/>
        </w:rPr>
        <w:t>Romans 8:23</w:t>
      </w:r>
    </w:p>
    <w:p w14:paraId="0F8C1E23" w14:textId="75984547" w:rsidR="00D67DCA" w:rsidRDefault="00D67DCA" w:rsidP="00D67DCA">
      <w:pPr>
        <w:rPr>
          <w:rFonts w:ascii="Times New Roman" w:hAnsi="Times New Roman" w:cs="Times New Roman"/>
          <w:sz w:val="24"/>
          <w:szCs w:val="24"/>
        </w:rPr>
      </w:pPr>
      <w:r w:rsidRPr="00D67DCA">
        <w:rPr>
          <w:rFonts w:ascii="Times New Roman" w:hAnsi="Times New Roman" w:cs="Times New Roman"/>
          <w:sz w:val="24"/>
          <w:szCs w:val="24"/>
        </w:rPr>
        <w:t xml:space="preserve">And not only this, but also we ourselves, having the first fruits of the Spirit, even we ourselves groan within ourselves, waiting eagerly for our </w:t>
      </w:r>
      <w:r w:rsidRPr="00660F9C">
        <w:rPr>
          <w:rFonts w:ascii="Times New Roman" w:hAnsi="Times New Roman" w:cs="Times New Roman"/>
          <w:b/>
          <w:i/>
          <w:sz w:val="24"/>
          <w:szCs w:val="24"/>
        </w:rPr>
        <w:t>adoption as sons</w:t>
      </w:r>
      <w:r w:rsidRPr="00D67DCA">
        <w:rPr>
          <w:rFonts w:ascii="Times New Roman" w:hAnsi="Times New Roman" w:cs="Times New Roman"/>
          <w:sz w:val="24"/>
          <w:szCs w:val="24"/>
        </w:rPr>
        <w:t xml:space="preserve">, the redemption </w:t>
      </w:r>
      <w:r w:rsidR="00660F9C">
        <w:rPr>
          <w:rFonts w:ascii="Times New Roman" w:hAnsi="Times New Roman" w:cs="Times New Roman"/>
          <w:sz w:val="24"/>
          <w:szCs w:val="24"/>
        </w:rPr>
        <w:t>[</w:t>
      </w:r>
      <w:proofErr w:type="spellStart"/>
      <w:proofErr w:type="gramStart"/>
      <w:r w:rsidR="00660F9C" w:rsidRPr="00660F9C">
        <w:rPr>
          <w:rFonts w:ascii="Times New Roman" w:hAnsi="Times New Roman" w:cs="Times New Roman"/>
          <w:b/>
          <w:i/>
          <w:sz w:val="24"/>
          <w:szCs w:val="24"/>
        </w:rPr>
        <w:t>apolutrosis</w:t>
      </w:r>
      <w:proofErr w:type="spellEnd"/>
      <w:r w:rsidR="00660F9C">
        <w:rPr>
          <w:rFonts w:ascii="Times New Roman" w:hAnsi="Times New Roman" w:cs="Times New Roman"/>
          <w:sz w:val="24"/>
          <w:szCs w:val="24"/>
        </w:rPr>
        <w:t xml:space="preserve">]   </w:t>
      </w:r>
      <w:proofErr w:type="gramEnd"/>
      <w:r w:rsidRPr="00D67DCA">
        <w:rPr>
          <w:rFonts w:ascii="Times New Roman" w:hAnsi="Times New Roman" w:cs="Times New Roman"/>
          <w:sz w:val="24"/>
          <w:szCs w:val="24"/>
        </w:rPr>
        <w:t xml:space="preserve">of our body. </w:t>
      </w:r>
      <w:r w:rsidR="006F7AF3">
        <w:rPr>
          <w:rFonts w:ascii="Times New Roman" w:hAnsi="Times New Roman" w:cs="Times New Roman"/>
          <w:sz w:val="24"/>
          <w:szCs w:val="24"/>
        </w:rPr>
        <w:t>[Compare to Romans 3:24.]</w:t>
      </w:r>
    </w:p>
    <w:p w14:paraId="41DB6BB0" w14:textId="2388FB49" w:rsidR="00660F9C" w:rsidRDefault="00660F9C" w:rsidP="00D67DCA">
      <w:pPr>
        <w:rPr>
          <w:rFonts w:ascii="Times New Roman" w:hAnsi="Times New Roman" w:cs="Times New Roman"/>
          <w:sz w:val="24"/>
          <w:szCs w:val="24"/>
        </w:rPr>
      </w:pPr>
    </w:p>
    <w:p w14:paraId="6B01CC44" w14:textId="39C9D58F" w:rsidR="00660F9C" w:rsidRPr="00660F9C" w:rsidRDefault="00660F9C" w:rsidP="00660F9C">
      <w:pPr>
        <w:rPr>
          <w:rFonts w:ascii="Times New Roman" w:hAnsi="Times New Roman" w:cs="Times New Roman"/>
          <w:sz w:val="24"/>
          <w:szCs w:val="24"/>
        </w:rPr>
      </w:pPr>
      <w:r w:rsidRPr="00660F9C">
        <w:rPr>
          <w:rFonts w:ascii="Times New Roman" w:hAnsi="Times New Roman" w:cs="Times New Roman"/>
          <w:sz w:val="24"/>
          <w:szCs w:val="24"/>
        </w:rPr>
        <w:t>Gal</w:t>
      </w:r>
      <w:r>
        <w:rPr>
          <w:rFonts w:ascii="Times New Roman" w:hAnsi="Times New Roman" w:cs="Times New Roman"/>
          <w:sz w:val="24"/>
          <w:szCs w:val="24"/>
        </w:rPr>
        <w:t>atians</w:t>
      </w:r>
      <w:r w:rsidRPr="00660F9C">
        <w:rPr>
          <w:rFonts w:ascii="Times New Roman" w:hAnsi="Times New Roman" w:cs="Times New Roman"/>
          <w:sz w:val="24"/>
          <w:szCs w:val="24"/>
        </w:rPr>
        <w:t xml:space="preserve"> 4:1-7</w:t>
      </w:r>
    </w:p>
    <w:p w14:paraId="591CDBFC" w14:textId="6EC93612" w:rsidR="00660F9C" w:rsidRDefault="00660F9C" w:rsidP="00660F9C">
      <w:pPr>
        <w:rPr>
          <w:rFonts w:ascii="Times New Roman" w:hAnsi="Times New Roman" w:cs="Times New Roman"/>
          <w:sz w:val="24"/>
          <w:szCs w:val="24"/>
        </w:rPr>
      </w:pPr>
      <w:r w:rsidRPr="00660F9C">
        <w:rPr>
          <w:rFonts w:ascii="Times New Roman" w:hAnsi="Times New Roman" w:cs="Times New Roman"/>
          <w:sz w:val="24"/>
          <w:szCs w:val="24"/>
        </w:rPr>
        <w:t xml:space="preserve">Now I say, </w:t>
      </w:r>
      <w:proofErr w:type="gramStart"/>
      <w:r w:rsidRPr="00660F9C">
        <w:rPr>
          <w:rFonts w:ascii="Times New Roman" w:hAnsi="Times New Roman" w:cs="Times New Roman"/>
          <w:sz w:val="24"/>
          <w:szCs w:val="24"/>
        </w:rPr>
        <w:t>as long as</w:t>
      </w:r>
      <w:proofErr w:type="gramEnd"/>
      <w:r w:rsidRPr="00660F9C">
        <w:rPr>
          <w:rFonts w:ascii="Times New Roman" w:hAnsi="Times New Roman" w:cs="Times New Roman"/>
          <w:sz w:val="24"/>
          <w:szCs w:val="24"/>
        </w:rPr>
        <w:t xml:space="preserve"> the heir is a child, he does not differ at all from a slave although he is owner of everything, 2 but he is under guardians and managers until the date set by the father. 3 So </w:t>
      </w:r>
      <w:proofErr w:type="gramStart"/>
      <w:r w:rsidRPr="00660F9C">
        <w:rPr>
          <w:rFonts w:ascii="Times New Roman" w:hAnsi="Times New Roman" w:cs="Times New Roman"/>
          <w:sz w:val="24"/>
          <w:szCs w:val="24"/>
        </w:rPr>
        <w:t>also</w:t>
      </w:r>
      <w:proofErr w:type="gramEnd"/>
      <w:r w:rsidRPr="00660F9C">
        <w:rPr>
          <w:rFonts w:ascii="Times New Roman" w:hAnsi="Times New Roman" w:cs="Times New Roman"/>
          <w:sz w:val="24"/>
          <w:szCs w:val="24"/>
        </w:rPr>
        <w:t xml:space="preserve"> we, while we were children, were held in bondage under the elemental things of the world. 4 But when the fullness of the time came, God sent forth His Son, born of a woman, born under the Law, 5 so that He might redeem </w:t>
      </w:r>
      <w:r w:rsidR="006F7AF3">
        <w:rPr>
          <w:rFonts w:ascii="Times New Roman" w:hAnsi="Times New Roman" w:cs="Times New Roman"/>
          <w:sz w:val="24"/>
          <w:szCs w:val="24"/>
        </w:rPr>
        <w:t>[</w:t>
      </w:r>
      <w:proofErr w:type="spellStart"/>
      <w:r w:rsidR="006F7AF3" w:rsidRPr="006F7AF3">
        <w:rPr>
          <w:rFonts w:ascii="Times New Roman" w:hAnsi="Times New Roman" w:cs="Times New Roman"/>
          <w:b/>
          <w:i/>
          <w:sz w:val="24"/>
          <w:szCs w:val="24"/>
        </w:rPr>
        <w:t>exagorazo</w:t>
      </w:r>
      <w:proofErr w:type="spellEnd"/>
      <w:r w:rsidR="006F7AF3">
        <w:rPr>
          <w:rFonts w:ascii="Times New Roman" w:hAnsi="Times New Roman" w:cs="Times New Roman"/>
          <w:sz w:val="24"/>
          <w:szCs w:val="24"/>
        </w:rPr>
        <w:t xml:space="preserve">] </w:t>
      </w:r>
      <w:r w:rsidRPr="00660F9C">
        <w:rPr>
          <w:rFonts w:ascii="Times New Roman" w:hAnsi="Times New Roman" w:cs="Times New Roman"/>
          <w:sz w:val="24"/>
          <w:szCs w:val="24"/>
        </w:rPr>
        <w:t xml:space="preserve">those who were under the Law, that we might receive the </w:t>
      </w:r>
      <w:r w:rsidRPr="00660F9C">
        <w:rPr>
          <w:rFonts w:ascii="Times New Roman" w:hAnsi="Times New Roman" w:cs="Times New Roman"/>
          <w:b/>
          <w:i/>
          <w:sz w:val="24"/>
          <w:szCs w:val="24"/>
        </w:rPr>
        <w:t>adoption as sons</w:t>
      </w:r>
      <w:r w:rsidRPr="00660F9C">
        <w:rPr>
          <w:rFonts w:ascii="Times New Roman" w:hAnsi="Times New Roman" w:cs="Times New Roman"/>
          <w:sz w:val="24"/>
          <w:szCs w:val="24"/>
        </w:rPr>
        <w:t>. 6 Because you are sons, God has sent forth the Spirit of His Son into our hearts, crying, " Abba! Father!" 7 Therefore you are no longer a slave, but a son; and if a son, then an heir through God.</w:t>
      </w:r>
      <w:r w:rsidR="006F7AF3">
        <w:rPr>
          <w:rFonts w:ascii="Times New Roman" w:hAnsi="Times New Roman" w:cs="Times New Roman"/>
          <w:sz w:val="24"/>
          <w:szCs w:val="24"/>
        </w:rPr>
        <w:t xml:space="preserve"> [see all three persons of the Trinity in verse 6!]</w:t>
      </w:r>
    </w:p>
    <w:p w14:paraId="2D7F1CF8" w14:textId="77777777" w:rsidR="00660F9C" w:rsidRPr="00D67DCA" w:rsidRDefault="00660F9C" w:rsidP="00D67DCA">
      <w:pPr>
        <w:rPr>
          <w:rFonts w:ascii="Times New Roman" w:hAnsi="Times New Roman" w:cs="Times New Roman"/>
          <w:sz w:val="24"/>
          <w:szCs w:val="24"/>
        </w:rPr>
      </w:pPr>
    </w:p>
    <w:p w14:paraId="0CBECFFA" w14:textId="7E028C68" w:rsidR="00D67DCA" w:rsidRPr="00D67DCA" w:rsidRDefault="00D67DCA" w:rsidP="00D67DCA">
      <w:pPr>
        <w:rPr>
          <w:rFonts w:ascii="Times New Roman" w:hAnsi="Times New Roman" w:cs="Times New Roman"/>
          <w:sz w:val="24"/>
          <w:szCs w:val="24"/>
        </w:rPr>
      </w:pPr>
      <w:r w:rsidRPr="00D67DCA">
        <w:rPr>
          <w:rFonts w:ascii="Times New Roman" w:hAnsi="Times New Roman" w:cs="Times New Roman"/>
          <w:sz w:val="24"/>
          <w:szCs w:val="24"/>
        </w:rPr>
        <w:t>Ephesians 1:5</w:t>
      </w:r>
    </w:p>
    <w:p w14:paraId="61C939CC" w14:textId="382C310C" w:rsidR="0059015A" w:rsidRDefault="006F7AF3" w:rsidP="00D67DCA">
      <w:pPr>
        <w:rPr>
          <w:rFonts w:ascii="Times New Roman" w:hAnsi="Times New Roman" w:cs="Times New Roman"/>
          <w:sz w:val="24"/>
          <w:szCs w:val="24"/>
        </w:rPr>
      </w:pPr>
      <w:r>
        <w:rPr>
          <w:rFonts w:ascii="Times New Roman" w:hAnsi="Times New Roman" w:cs="Times New Roman"/>
          <w:sz w:val="24"/>
          <w:szCs w:val="24"/>
        </w:rPr>
        <w:t>…</w:t>
      </w:r>
      <w:r w:rsidR="00D67DCA" w:rsidRPr="00D67DCA">
        <w:rPr>
          <w:rFonts w:ascii="Times New Roman" w:hAnsi="Times New Roman" w:cs="Times New Roman"/>
          <w:sz w:val="24"/>
          <w:szCs w:val="24"/>
        </w:rPr>
        <w:t xml:space="preserve">He </w:t>
      </w:r>
      <w:r>
        <w:rPr>
          <w:rFonts w:ascii="Times New Roman" w:hAnsi="Times New Roman" w:cs="Times New Roman"/>
          <w:sz w:val="24"/>
          <w:szCs w:val="24"/>
        </w:rPr>
        <w:t xml:space="preserve">[the Father] </w:t>
      </w:r>
      <w:r w:rsidR="00D67DCA" w:rsidRPr="00D67DCA">
        <w:rPr>
          <w:rFonts w:ascii="Times New Roman" w:hAnsi="Times New Roman" w:cs="Times New Roman"/>
          <w:sz w:val="24"/>
          <w:szCs w:val="24"/>
        </w:rPr>
        <w:t xml:space="preserve">predestined us to </w:t>
      </w:r>
      <w:r w:rsidR="00D67DCA" w:rsidRPr="006F7AF3">
        <w:rPr>
          <w:rFonts w:ascii="Times New Roman" w:hAnsi="Times New Roman" w:cs="Times New Roman"/>
          <w:b/>
          <w:i/>
          <w:sz w:val="24"/>
          <w:szCs w:val="24"/>
        </w:rPr>
        <w:t>adoption as sons</w:t>
      </w:r>
      <w:r w:rsidR="00D67DCA" w:rsidRPr="00D67DCA">
        <w:rPr>
          <w:rFonts w:ascii="Times New Roman" w:hAnsi="Times New Roman" w:cs="Times New Roman"/>
          <w:sz w:val="24"/>
          <w:szCs w:val="24"/>
        </w:rPr>
        <w:t xml:space="preserve"> through Jesus Christ to Himself, according to the kind intention of His </w:t>
      </w:r>
      <w:r>
        <w:rPr>
          <w:rFonts w:ascii="Times New Roman" w:hAnsi="Times New Roman" w:cs="Times New Roman"/>
          <w:sz w:val="24"/>
          <w:szCs w:val="24"/>
        </w:rPr>
        <w:t xml:space="preserve">[the Father’s] </w:t>
      </w:r>
      <w:r w:rsidR="00D67DCA" w:rsidRPr="00D67DCA">
        <w:rPr>
          <w:rFonts w:ascii="Times New Roman" w:hAnsi="Times New Roman" w:cs="Times New Roman"/>
          <w:sz w:val="24"/>
          <w:szCs w:val="24"/>
        </w:rPr>
        <w:t>will</w:t>
      </w:r>
      <w:r>
        <w:rPr>
          <w:rFonts w:ascii="Times New Roman" w:hAnsi="Times New Roman" w:cs="Times New Roman"/>
          <w:sz w:val="24"/>
          <w:szCs w:val="24"/>
        </w:rPr>
        <w:t>…</w:t>
      </w:r>
      <w:r w:rsidR="00D67DCA" w:rsidRPr="00D67DC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2627167" w14:textId="65A5404D" w:rsidR="006F7AF3" w:rsidRDefault="006F7AF3" w:rsidP="00D67DCA">
      <w:pPr>
        <w:rPr>
          <w:rFonts w:ascii="Times New Roman" w:hAnsi="Times New Roman" w:cs="Times New Roman"/>
          <w:sz w:val="24"/>
          <w:szCs w:val="24"/>
        </w:rPr>
      </w:pPr>
    </w:p>
    <w:p w14:paraId="2574A97D" w14:textId="77777777" w:rsidR="004F7FD0" w:rsidRDefault="004F7FD0" w:rsidP="00D67DCA">
      <w:pPr>
        <w:rPr>
          <w:rFonts w:ascii="Times New Roman" w:hAnsi="Times New Roman" w:cs="Times New Roman"/>
          <w:sz w:val="24"/>
          <w:szCs w:val="24"/>
        </w:rPr>
      </w:pPr>
    </w:p>
    <w:p w14:paraId="40513CE1" w14:textId="77777777" w:rsidR="004F7FD0" w:rsidRDefault="004F7FD0" w:rsidP="00D67DCA">
      <w:pPr>
        <w:rPr>
          <w:rFonts w:ascii="Times New Roman" w:hAnsi="Times New Roman" w:cs="Times New Roman"/>
          <w:sz w:val="24"/>
          <w:szCs w:val="24"/>
        </w:rPr>
      </w:pPr>
    </w:p>
    <w:p w14:paraId="205A5771" w14:textId="77777777" w:rsidR="004F7FD0" w:rsidRDefault="004F7FD0" w:rsidP="00D67DCA">
      <w:pPr>
        <w:rPr>
          <w:rFonts w:ascii="Times New Roman" w:hAnsi="Times New Roman" w:cs="Times New Roman"/>
          <w:sz w:val="24"/>
          <w:szCs w:val="24"/>
        </w:rPr>
      </w:pPr>
    </w:p>
    <w:p w14:paraId="5FAF57F8" w14:textId="77777777" w:rsidR="004F7FD0" w:rsidRDefault="004F7FD0" w:rsidP="00D67DCA">
      <w:pPr>
        <w:rPr>
          <w:rFonts w:ascii="Times New Roman" w:hAnsi="Times New Roman" w:cs="Times New Roman"/>
          <w:sz w:val="24"/>
          <w:szCs w:val="24"/>
        </w:rPr>
      </w:pPr>
    </w:p>
    <w:p w14:paraId="0FA0B98B" w14:textId="64CEA9B8" w:rsidR="006F7AF3" w:rsidRPr="004F7FD0" w:rsidRDefault="004F7FD0" w:rsidP="00D67DCA">
      <w:pPr>
        <w:rPr>
          <w:rFonts w:ascii="Times New Roman" w:hAnsi="Times New Roman" w:cs="Times New Roman"/>
          <w:b/>
          <w:sz w:val="24"/>
          <w:szCs w:val="24"/>
        </w:rPr>
      </w:pPr>
      <w:r w:rsidRPr="004F7FD0">
        <w:rPr>
          <w:rFonts w:ascii="Times New Roman" w:hAnsi="Times New Roman" w:cs="Times New Roman"/>
          <w:b/>
          <w:sz w:val="24"/>
          <w:szCs w:val="24"/>
        </w:rPr>
        <w:lastRenderedPageBreak/>
        <w:t>Which adoption of sons is Paul writing about?</w:t>
      </w:r>
    </w:p>
    <w:p w14:paraId="6751F5DF" w14:textId="4E5259C8" w:rsidR="004F7FD0" w:rsidRDefault="004F7FD0" w:rsidP="00D67DCA">
      <w:pPr>
        <w:rPr>
          <w:rFonts w:ascii="Times New Roman" w:hAnsi="Times New Roman" w:cs="Times New Roman"/>
          <w:sz w:val="24"/>
          <w:szCs w:val="24"/>
        </w:rPr>
      </w:pPr>
    </w:p>
    <w:p w14:paraId="4072C238" w14:textId="77777777" w:rsidR="00C3399B" w:rsidRDefault="008C1AED" w:rsidP="00D67DCA">
      <w:pPr>
        <w:rPr>
          <w:rFonts w:ascii="Times New Roman" w:hAnsi="Times New Roman" w:cs="Times New Roman"/>
          <w:sz w:val="24"/>
          <w:szCs w:val="24"/>
        </w:rPr>
      </w:pPr>
      <w:r>
        <w:rPr>
          <w:rFonts w:ascii="Times New Roman" w:hAnsi="Times New Roman" w:cs="Times New Roman"/>
          <w:sz w:val="24"/>
          <w:szCs w:val="24"/>
        </w:rPr>
        <w:t>On the one hand, adoption in the Roman Empire</w:t>
      </w:r>
      <w:r w:rsidR="00C3399B">
        <w:rPr>
          <w:rFonts w:ascii="Times New Roman" w:hAnsi="Times New Roman" w:cs="Times New Roman"/>
          <w:sz w:val="24"/>
          <w:szCs w:val="24"/>
        </w:rPr>
        <w:t xml:space="preserve"> was very, very complex, and it varied between the different cultures and levels of society.  But we have some strong clues in the New Testament and in New Testament history that will help us understand what Paul was writing about:</w:t>
      </w:r>
    </w:p>
    <w:p w14:paraId="29C6DB16" w14:textId="77777777" w:rsidR="00C3399B" w:rsidRDefault="00C3399B" w:rsidP="00D67DCA">
      <w:pPr>
        <w:rPr>
          <w:rFonts w:ascii="Times New Roman" w:hAnsi="Times New Roman" w:cs="Times New Roman"/>
          <w:sz w:val="24"/>
          <w:szCs w:val="24"/>
        </w:rPr>
      </w:pPr>
    </w:p>
    <w:p w14:paraId="484B2B77" w14:textId="6F9C8D2B" w:rsidR="004F7FD0" w:rsidRDefault="00C3399B" w:rsidP="00C3399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churches in Rome, Galatia, and Ephesus each had substantial Roman legal and cultural connections.  Rome, was, of course, the capital of the empire.  Galatia had among its major cities two Roman colonies.  And Ephesus was the capital of the Roman province, with a Roman governor and about 3,000</w:t>
      </w:r>
      <w:r w:rsidRPr="00C3399B">
        <w:rPr>
          <w:rFonts w:ascii="Times New Roman" w:hAnsi="Times New Roman" w:cs="Times New Roman"/>
          <w:sz w:val="24"/>
          <w:szCs w:val="24"/>
        </w:rPr>
        <w:t xml:space="preserve"> </w:t>
      </w:r>
      <w:r>
        <w:rPr>
          <w:rFonts w:ascii="Times New Roman" w:hAnsi="Times New Roman" w:cs="Times New Roman"/>
          <w:sz w:val="24"/>
          <w:szCs w:val="24"/>
        </w:rPr>
        <w:t xml:space="preserve">Roman soldiers.  </w:t>
      </w:r>
      <w:proofErr w:type="gramStart"/>
      <w:r w:rsidR="00405E73">
        <w:rPr>
          <w:rFonts w:ascii="Times New Roman" w:hAnsi="Times New Roman" w:cs="Times New Roman"/>
          <w:sz w:val="24"/>
          <w:szCs w:val="24"/>
        </w:rPr>
        <w:t>So</w:t>
      </w:r>
      <w:proofErr w:type="gramEnd"/>
      <w:r w:rsidR="00405E73">
        <w:rPr>
          <w:rFonts w:ascii="Times New Roman" w:hAnsi="Times New Roman" w:cs="Times New Roman"/>
          <w:sz w:val="24"/>
          <w:szCs w:val="24"/>
        </w:rPr>
        <w:t xml:space="preserve"> the Roman adoption of sons process was in view.</w:t>
      </w:r>
    </w:p>
    <w:p w14:paraId="63E09385" w14:textId="6FC1D867" w:rsidR="00405E73" w:rsidRDefault="00405E73" w:rsidP="00C3399B">
      <w:pPr>
        <w:pStyle w:val="ListParagraph"/>
        <w:numPr>
          <w:ilvl w:val="0"/>
          <w:numId w:val="13"/>
        </w:numPr>
        <w:rPr>
          <w:rFonts w:asciiTheme="majorHAnsi" w:hAnsiTheme="majorHAnsi" w:cstheme="majorHAnsi"/>
          <w:color w:val="0D0D0D" w:themeColor="text1" w:themeTint="F2"/>
          <w:sz w:val="24"/>
          <w:szCs w:val="24"/>
        </w:rPr>
      </w:pPr>
      <w:r w:rsidRPr="00405E73">
        <w:rPr>
          <w:rFonts w:asciiTheme="majorHAnsi" w:hAnsiTheme="majorHAnsi" w:cstheme="majorHAnsi"/>
          <w:color w:val="0D0D0D" w:themeColor="text1" w:themeTint="F2"/>
          <w:sz w:val="24"/>
          <w:szCs w:val="24"/>
        </w:rPr>
        <w:t>The Roman Empire’s first five emperors</w:t>
      </w:r>
      <w:r>
        <w:rPr>
          <w:rFonts w:asciiTheme="majorHAnsi" w:hAnsiTheme="majorHAnsi" w:cstheme="majorHAnsi"/>
          <w:color w:val="0D0D0D" w:themeColor="text1" w:themeTint="F2"/>
          <w:sz w:val="24"/>
          <w:szCs w:val="24"/>
        </w:rPr>
        <w:t xml:space="preserve"> – the Julio-Claudian dynasty -</w:t>
      </w:r>
      <w:r w:rsidRPr="00405E73">
        <w:rPr>
          <w:rFonts w:asciiTheme="majorHAnsi" w:hAnsiTheme="majorHAnsi" w:cstheme="majorHAnsi"/>
          <w:color w:val="0D0D0D" w:themeColor="text1" w:themeTint="F2"/>
          <w:sz w:val="24"/>
          <w:szCs w:val="24"/>
        </w:rPr>
        <w:t xml:space="preserve"> had all become emperors by the adoption of </w:t>
      </w:r>
      <w:proofErr w:type="gramStart"/>
      <w:r w:rsidRPr="00405E73">
        <w:rPr>
          <w:rFonts w:asciiTheme="majorHAnsi" w:hAnsiTheme="majorHAnsi" w:cstheme="majorHAnsi"/>
          <w:color w:val="0D0D0D" w:themeColor="text1" w:themeTint="F2"/>
          <w:sz w:val="24"/>
          <w:szCs w:val="24"/>
        </w:rPr>
        <w:t>sons</w:t>
      </w:r>
      <w:proofErr w:type="gramEnd"/>
      <w:r w:rsidRPr="00405E73">
        <w:rPr>
          <w:rFonts w:asciiTheme="majorHAnsi" w:hAnsiTheme="majorHAnsi" w:cstheme="majorHAnsi"/>
          <w:color w:val="0D0D0D" w:themeColor="text1" w:themeTint="F2"/>
          <w:sz w:val="24"/>
          <w:szCs w:val="24"/>
        </w:rPr>
        <w:t xml:space="preserve"> process:  </w:t>
      </w:r>
      <w:r w:rsidRPr="00405E73">
        <w:rPr>
          <w:rStyle w:val="Emphasis"/>
          <w:rFonts w:asciiTheme="majorHAnsi" w:hAnsiTheme="majorHAnsi" w:cstheme="majorHAnsi"/>
          <w:b/>
          <w:bCs/>
          <w:i w:val="0"/>
          <w:iCs w:val="0"/>
          <w:color w:val="0D0D0D" w:themeColor="text1" w:themeTint="F2"/>
          <w:sz w:val="24"/>
          <w:szCs w:val="24"/>
          <w:shd w:val="clear" w:color="auto" w:fill="FFFFFF"/>
        </w:rPr>
        <w:t>Augustus</w:t>
      </w:r>
      <w:r w:rsidRPr="00405E73">
        <w:rPr>
          <w:rFonts w:asciiTheme="majorHAnsi" w:hAnsiTheme="majorHAnsi" w:cstheme="majorHAnsi"/>
          <w:color w:val="0D0D0D" w:themeColor="text1" w:themeTint="F2"/>
          <w:sz w:val="24"/>
          <w:szCs w:val="24"/>
          <w:shd w:val="clear" w:color="auto" w:fill="FFFFFF"/>
        </w:rPr>
        <w:t>, </w:t>
      </w:r>
      <w:r w:rsidRPr="00405E73">
        <w:rPr>
          <w:rStyle w:val="Emphasis"/>
          <w:rFonts w:asciiTheme="majorHAnsi" w:hAnsiTheme="majorHAnsi" w:cstheme="majorHAnsi"/>
          <w:b/>
          <w:bCs/>
          <w:i w:val="0"/>
          <w:iCs w:val="0"/>
          <w:color w:val="0D0D0D" w:themeColor="text1" w:themeTint="F2"/>
          <w:sz w:val="24"/>
          <w:szCs w:val="24"/>
          <w:shd w:val="clear" w:color="auto" w:fill="FFFFFF"/>
        </w:rPr>
        <w:t>Tiberius</w:t>
      </w:r>
      <w:r w:rsidRPr="00405E73">
        <w:rPr>
          <w:rFonts w:asciiTheme="majorHAnsi" w:hAnsiTheme="majorHAnsi" w:cstheme="majorHAnsi"/>
          <w:color w:val="0D0D0D" w:themeColor="text1" w:themeTint="F2"/>
          <w:sz w:val="24"/>
          <w:szCs w:val="24"/>
          <w:shd w:val="clear" w:color="auto" w:fill="FFFFFF"/>
        </w:rPr>
        <w:t>, </w:t>
      </w:r>
      <w:r w:rsidRPr="00405E73">
        <w:rPr>
          <w:rStyle w:val="Emphasis"/>
          <w:rFonts w:asciiTheme="majorHAnsi" w:hAnsiTheme="majorHAnsi" w:cstheme="majorHAnsi"/>
          <w:b/>
          <w:bCs/>
          <w:i w:val="0"/>
          <w:iCs w:val="0"/>
          <w:color w:val="0D0D0D" w:themeColor="text1" w:themeTint="F2"/>
          <w:sz w:val="24"/>
          <w:szCs w:val="24"/>
          <w:shd w:val="clear" w:color="auto" w:fill="FFFFFF"/>
        </w:rPr>
        <w:t>Caligula</w:t>
      </w:r>
      <w:r w:rsidRPr="00405E73">
        <w:rPr>
          <w:rFonts w:asciiTheme="majorHAnsi" w:hAnsiTheme="majorHAnsi" w:cstheme="majorHAnsi"/>
          <w:color w:val="0D0D0D" w:themeColor="text1" w:themeTint="F2"/>
          <w:sz w:val="24"/>
          <w:szCs w:val="24"/>
          <w:shd w:val="clear" w:color="auto" w:fill="FFFFFF"/>
        </w:rPr>
        <w:t>, </w:t>
      </w:r>
      <w:r w:rsidRPr="00405E73">
        <w:rPr>
          <w:rStyle w:val="Emphasis"/>
          <w:rFonts w:asciiTheme="majorHAnsi" w:hAnsiTheme="majorHAnsi" w:cstheme="majorHAnsi"/>
          <w:b/>
          <w:bCs/>
          <w:i w:val="0"/>
          <w:iCs w:val="0"/>
          <w:color w:val="0D0D0D" w:themeColor="text1" w:themeTint="F2"/>
          <w:sz w:val="24"/>
          <w:szCs w:val="24"/>
          <w:shd w:val="clear" w:color="auto" w:fill="FFFFFF"/>
        </w:rPr>
        <w:t>Claudius, and Nero</w:t>
      </w:r>
      <w:r>
        <w:rPr>
          <w:rStyle w:val="Emphasis"/>
          <w:rFonts w:asciiTheme="majorHAnsi" w:hAnsiTheme="majorHAnsi" w:cstheme="majorHAnsi"/>
          <w:b/>
          <w:bCs/>
          <w:i w:val="0"/>
          <w:iCs w:val="0"/>
          <w:color w:val="0D0D0D" w:themeColor="text1" w:themeTint="F2"/>
          <w:sz w:val="24"/>
          <w:szCs w:val="24"/>
          <w:shd w:val="clear" w:color="auto" w:fill="FFFFFF"/>
        </w:rPr>
        <w:t xml:space="preserve">.  </w:t>
      </w:r>
      <w:r w:rsidRPr="00405E73">
        <w:rPr>
          <w:rStyle w:val="Emphasis"/>
          <w:rFonts w:asciiTheme="majorHAnsi" w:hAnsiTheme="majorHAnsi" w:cstheme="majorHAnsi"/>
          <w:bCs/>
          <w:i w:val="0"/>
          <w:iCs w:val="0"/>
          <w:color w:val="0D0D0D" w:themeColor="text1" w:themeTint="F2"/>
          <w:sz w:val="24"/>
          <w:szCs w:val="24"/>
          <w:shd w:val="clear" w:color="auto" w:fill="FFFFFF"/>
        </w:rPr>
        <w:t>This provided</w:t>
      </w:r>
      <w:r w:rsidRPr="00405E73">
        <w:rPr>
          <w:rFonts w:asciiTheme="majorHAnsi" w:hAnsiTheme="majorHAnsi" w:cstheme="majorHAnsi"/>
          <w:color w:val="0D0D0D" w:themeColor="text1" w:themeTint="F2"/>
          <w:sz w:val="24"/>
          <w:szCs w:val="24"/>
        </w:rPr>
        <w:t xml:space="preserve"> </w:t>
      </w:r>
      <w:r>
        <w:rPr>
          <w:rFonts w:asciiTheme="majorHAnsi" w:hAnsiTheme="majorHAnsi" w:cstheme="majorHAnsi"/>
          <w:color w:val="0D0D0D" w:themeColor="text1" w:themeTint="F2"/>
          <w:sz w:val="24"/>
          <w:szCs w:val="24"/>
        </w:rPr>
        <w:t xml:space="preserve">a </w:t>
      </w:r>
      <w:proofErr w:type="gramStart"/>
      <w:r>
        <w:rPr>
          <w:rFonts w:asciiTheme="majorHAnsi" w:hAnsiTheme="majorHAnsi" w:cstheme="majorHAnsi"/>
          <w:color w:val="0D0D0D" w:themeColor="text1" w:themeTint="F2"/>
          <w:sz w:val="24"/>
          <w:szCs w:val="24"/>
        </w:rPr>
        <w:t>large scale</w:t>
      </w:r>
      <w:proofErr w:type="gramEnd"/>
      <w:r>
        <w:rPr>
          <w:rFonts w:asciiTheme="majorHAnsi" w:hAnsiTheme="majorHAnsi" w:cstheme="majorHAnsi"/>
          <w:color w:val="0D0D0D" w:themeColor="text1" w:themeTint="F2"/>
          <w:sz w:val="24"/>
          <w:szCs w:val="24"/>
        </w:rPr>
        <w:t xml:space="preserve"> illustration for Paul’s reading audience at Rome, Galatia and Ephesus.</w:t>
      </w:r>
    </w:p>
    <w:p w14:paraId="7A97D82F" w14:textId="5EC9513B" w:rsidR="00C43E87" w:rsidRDefault="00C43E87" w:rsidP="00C43E87">
      <w:pPr>
        <w:rPr>
          <w:rFonts w:asciiTheme="majorHAnsi" w:hAnsiTheme="majorHAnsi" w:cstheme="majorHAnsi"/>
          <w:color w:val="0D0D0D" w:themeColor="text1" w:themeTint="F2"/>
          <w:sz w:val="24"/>
          <w:szCs w:val="24"/>
        </w:rPr>
      </w:pPr>
    </w:p>
    <w:p w14:paraId="6C3E1B6C" w14:textId="181394D3" w:rsidR="00C43E87" w:rsidRPr="00C43E87" w:rsidRDefault="00C43E87" w:rsidP="00C43E87">
      <w:pPr>
        <w:rPr>
          <w:rFonts w:asciiTheme="majorHAnsi" w:hAnsiTheme="majorHAnsi" w:cstheme="majorHAnsi"/>
          <w:color w:val="0D0D0D" w:themeColor="text1" w:themeTint="F2"/>
          <w:sz w:val="24"/>
          <w:szCs w:val="24"/>
        </w:rPr>
      </w:pPr>
      <w:r>
        <w:rPr>
          <w:rFonts w:asciiTheme="majorHAnsi" w:hAnsiTheme="majorHAnsi" w:cstheme="majorHAnsi"/>
          <w:color w:val="0D0D0D" w:themeColor="text1" w:themeTint="F2"/>
          <w:sz w:val="24"/>
          <w:szCs w:val="24"/>
        </w:rPr>
        <w:t xml:space="preserve">Adoption of sons was done, then, to provide an heir to the throne of the empire.  </w:t>
      </w:r>
      <w:r w:rsidR="00AB47D6">
        <w:rPr>
          <w:rFonts w:asciiTheme="majorHAnsi" w:hAnsiTheme="majorHAnsi" w:cstheme="majorHAnsi"/>
          <w:color w:val="0D0D0D" w:themeColor="text1" w:themeTint="F2"/>
          <w:sz w:val="24"/>
          <w:szCs w:val="24"/>
        </w:rPr>
        <w:t xml:space="preserve">The adoption of the </w:t>
      </w:r>
      <w:bookmarkStart w:id="1" w:name="_GoBack"/>
      <w:bookmarkEnd w:id="1"/>
      <w:r w:rsidR="00AB47D6">
        <w:rPr>
          <w:rFonts w:asciiTheme="majorHAnsi" w:hAnsiTheme="majorHAnsi" w:cstheme="majorHAnsi"/>
          <w:color w:val="0D0D0D" w:themeColor="text1" w:themeTint="F2"/>
          <w:sz w:val="24"/>
          <w:szCs w:val="24"/>
        </w:rPr>
        <w:t>new heir to the throne was approved by the Roman senate, and the adoption was publicly conducted in front of seven official witnesses. Adoption of sons had this set of outcomes in the Roman Empire:</w:t>
      </w:r>
      <w:r>
        <w:rPr>
          <w:rFonts w:asciiTheme="majorHAnsi" w:hAnsiTheme="majorHAnsi" w:cstheme="majorHAnsi"/>
          <w:color w:val="0D0D0D" w:themeColor="text1" w:themeTint="F2"/>
          <w:sz w:val="24"/>
          <w:szCs w:val="24"/>
        </w:rPr>
        <w:t xml:space="preserve"> </w:t>
      </w:r>
    </w:p>
    <w:p w14:paraId="03047521" w14:textId="652EF8F5" w:rsidR="00405E73" w:rsidRDefault="00405E73" w:rsidP="00405E73">
      <w:pPr>
        <w:rPr>
          <w:rFonts w:asciiTheme="majorHAnsi" w:hAnsiTheme="majorHAnsi" w:cstheme="majorHAnsi"/>
          <w:color w:val="0D0D0D" w:themeColor="text1" w:themeTint="F2"/>
          <w:sz w:val="24"/>
          <w:szCs w:val="24"/>
        </w:rPr>
      </w:pPr>
    </w:p>
    <w:p w14:paraId="2E71E3AE" w14:textId="61AFD198" w:rsidR="00405E73" w:rsidRPr="00405E73" w:rsidRDefault="00405E73" w:rsidP="00C43E87">
      <w:pPr>
        <w:numPr>
          <w:ilvl w:val="0"/>
          <w:numId w:val="14"/>
        </w:numPr>
        <w:spacing w:line="216" w:lineRule="auto"/>
        <w:contextualSpacing/>
        <w:textAlignment w:val="baseline"/>
        <w:rPr>
          <w:rFonts w:ascii="Times New Roman" w:eastAsia="Times New Roman" w:hAnsi="Times New Roman" w:cs="Times New Roman"/>
          <w:sz w:val="24"/>
          <w:szCs w:val="24"/>
        </w:rPr>
      </w:pPr>
      <w:r w:rsidRPr="00405E73">
        <w:rPr>
          <w:rFonts w:eastAsiaTheme="minorEastAsia" w:hAnsi="Arial"/>
          <w:color w:val="000000" w:themeColor="text1"/>
          <w:kern w:val="24"/>
          <w:sz w:val="24"/>
          <w:szCs w:val="24"/>
        </w:rPr>
        <w:t>The adopted son lost all rights in his old family &amp; gained more rights than a fully legitimate son, in his new family.</w:t>
      </w:r>
      <w:r w:rsidR="00C43E87">
        <w:rPr>
          <w:rFonts w:eastAsiaTheme="minorEastAsia" w:hAnsi="Arial"/>
          <w:color w:val="000000" w:themeColor="text1"/>
          <w:kern w:val="24"/>
          <w:sz w:val="24"/>
          <w:szCs w:val="24"/>
        </w:rPr>
        <w:t xml:space="preserve">  The protections of an adopted son were vastly superior to that of a natural born son!</w:t>
      </w:r>
    </w:p>
    <w:p w14:paraId="6238439B" w14:textId="75462080" w:rsidR="00405E73" w:rsidRPr="00C43E87" w:rsidRDefault="00405E73" w:rsidP="00C43E87">
      <w:pPr>
        <w:numPr>
          <w:ilvl w:val="0"/>
          <w:numId w:val="14"/>
        </w:numPr>
        <w:spacing w:line="216" w:lineRule="auto"/>
        <w:contextualSpacing/>
        <w:textAlignment w:val="baseline"/>
        <w:rPr>
          <w:rFonts w:ascii="Times New Roman" w:eastAsia="Times New Roman" w:hAnsi="Times New Roman" w:cs="Times New Roman"/>
          <w:sz w:val="24"/>
          <w:szCs w:val="24"/>
        </w:rPr>
      </w:pPr>
      <w:r w:rsidRPr="00405E73">
        <w:rPr>
          <w:rFonts w:eastAsiaTheme="minorEastAsia" w:hAnsi="Arial"/>
          <w:color w:val="000000" w:themeColor="text1"/>
          <w:kern w:val="24"/>
          <w:sz w:val="24"/>
          <w:szCs w:val="24"/>
        </w:rPr>
        <w:t>He became an heir to his new father's estate, even if other sons were born afterwards.</w:t>
      </w:r>
    </w:p>
    <w:p w14:paraId="5F7D3854" w14:textId="3FCC940C" w:rsidR="00C43E87" w:rsidRPr="00C43E87" w:rsidRDefault="00C43E87" w:rsidP="00C43E87">
      <w:pPr>
        <w:numPr>
          <w:ilvl w:val="0"/>
          <w:numId w:val="15"/>
        </w:numPr>
        <w:spacing w:line="216" w:lineRule="auto"/>
        <w:contextualSpacing/>
        <w:textAlignment w:val="baseline"/>
        <w:rPr>
          <w:rFonts w:asciiTheme="majorHAnsi" w:eastAsia="Times New Roman" w:hAnsiTheme="majorHAnsi" w:cstheme="majorHAnsi"/>
          <w:sz w:val="24"/>
          <w:szCs w:val="24"/>
        </w:rPr>
      </w:pPr>
      <w:r w:rsidRPr="00C43E87">
        <w:rPr>
          <w:rFonts w:asciiTheme="majorHAnsi" w:eastAsia="+mn-ea" w:hAnsiTheme="majorHAnsi" w:cstheme="majorHAnsi"/>
          <w:color w:val="000000"/>
          <w:kern w:val="24"/>
          <w:sz w:val="24"/>
          <w:szCs w:val="24"/>
        </w:rPr>
        <w:t xml:space="preserve">The old life of </w:t>
      </w:r>
      <w:r>
        <w:rPr>
          <w:rFonts w:asciiTheme="majorHAnsi" w:eastAsia="+mn-ea" w:hAnsiTheme="majorHAnsi" w:cstheme="majorHAnsi"/>
          <w:color w:val="000000"/>
          <w:kern w:val="24"/>
          <w:sz w:val="24"/>
          <w:szCs w:val="24"/>
        </w:rPr>
        <w:t>t</w:t>
      </w:r>
      <w:r w:rsidRPr="00C43E87">
        <w:rPr>
          <w:rFonts w:asciiTheme="majorHAnsi" w:eastAsia="+mn-ea" w:hAnsiTheme="majorHAnsi" w:cstheme="majorHAnsi"/>
          <w:color w:val="000000"/>
          <w:kern w:val="24"/>
          <w:sz w:val="24"/>
          <w:szCs w:val="24"/>
        </w:rPr>
        <w:t xml:space="preserve">he adopted son was completely wiped out, so that the adopted son was regarded as a new person </w:t>
      </w:r>
      <w:proofErr w:type="gramStart"/>
      <w:r w:rsidRPr="00C43E87">
        <w:rPr>
          <w:rFonts w:asciiTheme="majorHAnsi" w:eastAsia="+mn-ea" w:hAnsiTheme="majorHAnsi" w:cstheme="majorHAnsi"/>
          <w:color w:val="000000"/>
          <w:kern w:val="24"/>
          <w:sz w:val="24"/>
          <w:szCs w:val="24"/>
        </w:rPr>
        <w:t>entering into</w:t>
      </w:r>
      <w:proofErr w:type="gramEnd"/>
      <w:r w:rsidRPr="00C43E87">
        <w:rPr>
          <w:rFonts w:asciiTheme="majorHAnsi" w:eastAsia="+mn-ea" w:hAnsiTheme="majorHAnsi" w:cstheme="majorHAnsi"/>
          <w:color w:val="000000"/>
          <w:kern w:val="24"/>
          <w:sz w:val="24"/>
          <w:szCs w:val="24"/>
        </w:rPr>
        <w:t xml:space="preserve"> a new life</w:t>
      </w:r>
      <w:r>
        <w:rPr>
          <w:rFonts w:asciiTheme="majorHAnsi" w:eastAsia="+mn-ea" w:hAnsiTheme="majorHAnsi" w:cstheme="majorHAnsi"/>
          <w:color w:val="000000"/>
          <w:kern w:val="24"/>
          <w:sz w:val="24"/>
          <w:szCs w:val="24"/>
        </w:rPr>
        <w:t>.  Any prior family connections, past criminal history and/or debts were eliminated entirely.</w:t>
      </w:r>
    </w:p>
    <w:p w14:paraId="00599BC1" w14:textId="2658731E" w:rsidR="00405E73" w:rsidRPr="00C43E87" w:rsidRDefault="00C43E87" w:rsidP="00C43E87">
      <w:pPr>
        <w:numPr>
          <w:ilvl w:val="0"/>
          <w:numId w:val="14"/>
        </w:numPr>
        <w:spacing w:line="216" w:lineRule="auto"/>
        <w:contextualSpacing/>
        <w:textAlignment w:val="baseline"/>
        <w:rPr>
          <w:rFonts w:ascii="Times New Roman" w:hAnsi="Times New Roman" w:cs="Times New Roman"/>
          <w:sz w:val="24"/>
          <w:szCs w:val="24"/>
        </w:rPr>
      </w:pPr>
      <w:r w:rsidRPr="00C43E87">
        <w:rPr>
          <w:rFonts w:asciiTheme="majorHAnsi" w:eastAsia="+mn-ea" w:hAnsiTheme="majorHAnsi" w:cstheme="majorHAnsi"/>
          <w:color w:val="000000"/>
          <w:kern w:val="24"/>
          <w:sz w:val="24"/>
          <w:szCs w:val="24"/>
        </w:rPr>
        <w:t>The adopted son was literally &amp; absolutely the son of his new father.</w:t>
      </w:r>
    </w:p>
    <w:p w14:paraId="2A4508D0" w14:textId="356FCEE8" w:rsidR="00C43E87" w:rsidRDefault="00C43E87" w:rsidP="00C43E87">
      <w:pPr>
        <w:spacing w:line="216" w:lineRule="auto"/>
        <w:contextualSpacing/>
        <w:textAlignment w:val="baseline"/>
        <w:rPr>
          <w:rFonts w:ascii="Times New Roman" w:hAnsi="Times New Roman" w:cs="Times New Roman"/>
          <w:sz w:val="24"/>
          <w:szCs w:val="24"/>
        </w:rPr>
      </w:pPr>
    </w:p>
    <w:p w14:paraId="1D616EBA" w14:textId="29A6077A" w:rsidR="00C43E87" w:rsidRPr="00C43E87" w:rsidRDefault="00C43E87" w:rsidP="00C43E87">
      <w:pPr>
        <w:spacing w:line="216" w:lineRule="auto"/>
        <w:contextualSpacing/>
        <w:textAlignment w:val="baseline"/>
        <w:rPr>
          <w:rFonts w:ascii="Times New Roman" w:hAnsi="Times New Roman" w:cs="Times New Roman"/>
          <w:sz w:val="24"/>
          <w:szCs w:val="24"/>
        </w:rPr>
      </w:pPr>
      <w:r>
        <w:rPr>
          <w:rFonts w:ascii="Times New Roman" w:hAnsi="Times New Roman" w:cs="Times New Roman"/>
          <w:sz w:val="24"/>
          <w:szCs w:val="24"/>
        </w:rPr>
        <w:t>The adopted son was made ready to rule and to reign!  Being forgiven, and redeemed</w:t>
      </w:r>
      <w:r w:rsidR="00AB47D6">
        <w:rPr>
          <w:rFonts w:ascii="Times New Roman" w:hAnsi="Times New Roman" w:cs="Times New Roman"/>
          <w:sz w:val="24"/>
          <w:szCs w:val="24"/>
        </w:rPr>
        <w:t>, and therefore being declared righteous, adoption of sons included all of these, only to prepare one to rule and reign unrestrained by any past connections, errors, failures or indebtedness.</w:t>
      </w:r>
      <w:r>
        <w:rPr>
          <w:rFonts w:ascii="Times New Roman" w:hAnsi="Times New Roman" w:cs="Times New Roman"/>
          <w:sz w:val="24"/>
          <w:szCs w:val="24"/>
        </w:rPr>
        <w:t xml:space="preserve"> </w:t>
      </w:r>
    </w:p>
    <w:sectPr w:rsidR="00C43E87" w:rsidRPr="00C43E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7DA8" w14:textId="77777777" w:rsidR="00E8128C" w:rsidRDefault="00E8128C" w:rsidP="0085030C">
      <w:r>
        <w:separator/>
      </w:r>
    </w:p>
  </w:endnote>
  <w:endnote w:type="continuationSeparator" w:id="0">
    <w:p w14:paraId="285A5594" w14:textId="77777777" w:rsidR="00E8128C" w:rsidRDefault="00E8128C"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012F097D"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586517">
      <w:rPr>
        <w:rFonts w:ascii="Times New Roman" w:eastAsia="MS Mincho" w:hAnsi="Times New Roman" w:cs="Times New Roman"/>
        <w:sz w:val="24"/>
        <w:szCs w:val="24"/>
        <w:lang w:eastAsia="he-IL" w:bidi="he-IL"/>
      </w:rPr>
      <w:t>1</w:t>
    </w:r>
    <w:r w:rsidR="00264D9F">
      <w:rPr>
        <w:rFonts w:ascii="Times New Roman" w:eastAsia="MS Mincho" w:hAnsi="Times New Roman" w:cs="Times New Roman"/>
        <w:sz w:val="24"/>
        <w:szCs w:val="24"/>
        <w:lang w:eastAsia="he-IL" w:bidi="he-IL"/>
      </w:rPr>
      <w:t>7</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B1520F">
      <w:rPr>
        <w:rFonts w:ascii="Times New Roman" w:eastAsia="MS Mincho" w:hAnsi="Times New Roman" w:cs="Times New Roman"/>
        <w:sz w:val="24"/>
        <w:szCs w:val="24"/>
        <w:lang w:eastAsia="he-IL" w:bidi="he-IL"/>
      </w:rPr>
      <w:t>May</w:t>
    </w:r>
    <w:r w:rsidR="00593D65">
      <w:rPr>
        <w:rFonts w:ascii="Times New Roman" w:eastAsia="MS Mincho" w:hAnsi="Times New Roman" w:cs="Times New Roman"/>
        <w:sz w:val="24"/>
        <w:szCs w:val="24"/>
        <w:lang w:eastAsia="he-IL" w:bidi="he-IL"/>
      </w:rPr>
      <w:t xml:space="preserve"> </w:t>
    </w:r>
    <w:r w:rsidR="00264D9F">
      <w:rPr>
        <w:rFonts w:ascii="Times New Roman" w:eastAsia="MS Mincho" w:hAnsi="Times New Roman" w:cs="Times New Roman"/>
        <w:sz w:val="24"/>
        <w:szCs w:val="24"/>
        <w:lang w:eastAsia="he-IL" w:bidi="he-IL"/>
      </w:rPr>
      <w:t>13,</w:t>
    </w:r>
    <w:r w:rsidRPr="0085030C">
      <w:rPr>
        <w:rFonts w:ascii="Times New Roman" w:eastAsia="MS Mincho" w:hAnsi="Times New Roman" w:cs="Times New Roman"/>
        <w:sz w:val="24"/>
        <w:szCs w:val="24"/>
        <w:lang w:eastAsia="he-IL" w:bidi="he-IL"/>
      </w:rPr>
      <w:t xml:space="preserve"> 2018</w:t>
    </w:r>
  </w:p>
  <w:p w14:paraId="5F286781" w14:textId="28307C07" w:rsidR="00C82990" w:rsidRPr="0085030C" w:rsidRDefault="00264D9F"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Adoption of sons</w:t>
    </w:r>
    <w:r w:rsidR="00C82990">
      <w:rPr>
        <w:rFonts w:ascii="Times New Roman" w:eastAsia="Times New Roman" w:hAnsi="Times New Roman" w:cs="Times New Roman"/>
        <w:sz w:val="24"/>
        <w:szCs w:val="24"/>
      </w:rPr>
      <w:t xml:space="preserve"> </w:t>
    </w:r>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C5196" w14:textId="77777777" w:rsidR="00E8128C" w:rsidRDefault="00E8128C" w:rsidP="0085030C">
      <w:r>
        <w:separator/>
      </w:r>
    </w:p>
  </w:footnote>
  <w:footnote w:type="continuationSeparator" w:id="0">
    <w:p w14:paraId="02674802" w14:textId="77777777" w:rsidR="00E8128C" w:rsidRDefault="00E8128C"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1E83"/>
    <w:multiLevelType w:val="hybridMultilevel"/>
    <w:tmpl w:val="9A0E9A28"/>
    <w:lvl w:ilvl="0" w:tplc="A050CF20">
      <w:start w:val="1"/>
      <w:numFmt w:val="bullet"/>
      <w:lvlText w:val="•"/>
      <w:lvlJc w:val="left"/>
      <w:pPr>
        <w:tabs>
          <w:tab w:val="num" w:pos="720"/>
        </w:tabs>
        <w:ind w:left="720" w:hanging="360"/>
      </w:pPr>
      <w:rPr>
        <w:rFonts w:ascii="Times New Roman" w:hAnsi="Times New Roman" w:hint="default"/>
      </w:rPr>
    </w:lvl>
    <w:lvl w:ilvl="1" w:tplc="7D64D3DA" w:tentative="1">
      <w:start w:val="1"/>
      <w:numFmt w:val="bullet"/>
      <w:lvlText w:val="•"/>
      <w:lvlJc w:val="left"/>
      <w:pPr>
        <w:tabs>
          <w:tab w:val="num" w:pos="1440"/>
        </w:tabs>
        <w:ind w:left="1440" w:hanging="360"/>
      </w:pPr>
      <w:rPr>
        <w:rFonts w:ascii="Times New Roman" w:hAnsi="Times New Roman" w:hint="default"/>
      </w:rPr>
    </w:lvl>
    <w:lvl w:ilvl="2" w:tplc="DD884E62" w:tentative="1">
      <w:start w:val="1"/>
      <w:numFmt w:val="bullet"/>
      <w:lvlText w:val="•"/>
      <w:lvlJc w:val="left"/>
      <w:pPr>
        <w:tabs>
          <w:tab w:val="num" w:pos="2160"/>
        </w:tabs>
        <w:ind w:left="2160" w:hanging="360"/>
      </w:pPr>
      <w:rPr>
        <w:rFonts w:ascii="Times New Roman" w:hAnsi="Times New Roman" w:hint="default"/>
      </w:rPr>
    </w:lvl>
    <w:lvl w:ilvl="3" w:tplc="6488323A" w:tentative="1">
      <w:start w:val="1"/>
      <w:numFmt w:val="bullet"/>
      <w:lvlText w:val="•"/>
      <w:lvlJc w:val="left"/>
      <w:pPr>
        <w:tabs>
          <w:tab w:val="num" w:pos="2880"/>
        </w:tabs>
        <w:ind w:left="2880" w:hanging="360"/>
      </w:pPr>
      <w:rPr>
        <w:rFonts w:ascii="Times New Roman" w:hAnsi="Times New Roman" w:hint="default"/>
      </w:rPr>
    </w:lvl>
    <w:lvl w:ilvl="4" w:tplc="3544B864" w:tentative="1">
      <w:start w:val="1"/>
      <w:numFmt w:val="bullet"/>
      <w:lvlText w:val="•"/>
      <w:lvlJc w:val="left"/>
      <w:pPr>
        <w:tabs>
          <w:tab w:val="num" w:pos="3600"/>
        </w:tabs>
        <w:ind w:left="3600" w:hanging="360"/>
      </w:pPr>
      <w:rPr>
        <w:rFonts w:ascii="Times New Roman" w:hAnsi="Times New Roman" w:hint="default"/>
      </w:rPr>
    </w:lvl>
    <w:lvl w:ilvl="5" w:tplc="752A3FA2" w:tentative="1">
      <w:start w:val="1"/>
      <w:numFmt w:val="bullet"/>
      <w:lvlText w:val="•"/>
      <w:lvlJc w:val="left"/>
      <w:pPr>
        <w:tabs>
          <w:tab w:val="num" w:pos="4320"/>
        </w:tabs>
        <w:ind w:left="4320" w:hanging="360"/>
      </w:pPr>
      <w:rPr>
        <w:rFonts w:ascii="Times New Roman" w:hAnsi="Times New Roman" w:hint="default"/>
      </w:rPr>
    </w:lvl>
    <w:lvl w:ilvl="6" w:tplc="949CAD02" w:tentative="1">
      <w:start w:val="1"/>
      <w:numFmt w:val="bullet"/>
      <w:lvlText w:val="•"/>
      <w:lvlJc w:val="left"/>
      <w:pPr>
        <w:tabs>
          <w:tab w:val="num" w:pos="5040"/>
        </w:tabs>
        <w:ind w:left="5040" w:hanging="360"/>
      </w:pPr>
      <w:rPr>
        <w:rFonts w:ascii="Times New Roman" w:hAnsi="Times New Roman" w:hint="default"/>
      </w:rPr>
    </w:lvl>
    <w:lvl w:ilvl="7" w:tplc="BFE65676" w:tentative="1">
      <w:start w:val="1"/>
      <w:numFmt w:val="bullet"/>
      <w:lvlText w:val="•"/>
      <w:lvlJc w:val="left"/>
      <w:pPr>
        <w:tabs>
          <w:tab w:val="num" w:pos="5760"/>
        </w:tabs>
        <w:ind w:left="5760" w:hanging="360"/>
      </w:pPr>
      <w:rPr>
        <w:rFonts w:ascii="Times New Roman" w:hAnsi="Times New Roman" w:hint="default"/>
      </w:rPr>
    </w:lvl>
    <w:lvl w:ilvl="8" w:tplc="844830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590B"/>
    <w:multiLevelType w:val="hybridMultilevel"/>
    <w:tmpl w:val="7C52DFC0"/>
    <w:lvl w:ilvl="0" w:tplc="66D67798">
      <w:start w:val="1"/>
      <w:numFmt w:val="bullet"/>
      <w:lvlText w:val="•"/>
      <w:lvlJc w:val="left"/>
      <w:pPr>
        <w:tabs>
          <w:tab w:val="num" w:pos="720"/>
        </w:tabs>
        <w:ind w:left="720" w:hanging="360"/>
      </w:pPr>
      <w:rPr>
        <w:rFonts w:ascii="Times New Roman" w:hAnsi="Times New Roman" w:hint="default"/>
      </w:rPr>
    </w:lvl>
    <w:lvl w:ilvl="1" w:tplc="5D422E6C" w:tentative="1">
      <w:start w:val="1"/>
      <w:numFmt w:val="bullet"/>
      <w:lvlText w:val="•"/>
      <w:lvlJc w:val="left"/>
      <w:pPr>
        <w:tabs>
          <w:tab w:val="num" w:pos="1440"/>
        </w:tabs>
        <w:ind w:left="1440" w:hanging="360"/>
      </w:pPr>
      <w:rPr>
        <w:rFonts w:ascii="Times New Roman" w:hAnsi="Times New Roman" w:hint="default"/>
      </w:rPr>
    </w:lvl>
    <w:lvl w:ilvl="2" w:tplc="448AB9C4" w:tentative="1">
      <w:start w:val="1"/>
      <w:numFmt w:val="bullet"/>
      <w:lvlText w:val="•"/>
      <w:lvlJc w:val="left"/>
      <w:pPr>
        <w:tabs>
          <w:tab w:val="num" w:pos="2160"/>
        </w:tabs>
        <w:ind w:left="2160" w:hanging="360"/>
      </w:pPr>
      <w:rPr>
        <w:rFonts w:ascii="Times New Roman" w:hAnsi="Times New Roman" w:hint="default"/>
      </w:rPr>
    </w:lvl>
    <w:lvl w:ilvl="3" w:tplc="0A4E97DE" w:tentative="1">
      <w:start w:val="1"/>
      <w:numFmt w:val="bullet"/>
      <w:lvlText w:val="•"/>
      <w:lvlJc w:val="left"/>
      <w:pPr>
        <w:tabs>
          <w:tab w:val="num" w:pos="2880"/>
        </w:tabs>
        <w:ind w:left="2880" w:hanging="360"/>
      </w:pPr>
      <w:rPr>
        <w:rFonts w:ascii="Times New Roman" w:hAnsi="Times New Roman" w:hint="default"/>
      </w:rPr>
    </w:lvl>
    <w:lvl w:ilvl="4" w:tplc="CBAAB190" w:tentative="1">
      <w:start w:val="1"/>
      <w:numFmt w:val="bullet"/>
      <w:lvlText w:val="•"/>
      <w:lvlJc w:val="left"/>
      <w:pPr>
        <w:tabs>
          <w:tab w:val="num" w:pos="3600"/>
        </w:tabs>
        <w:ind w:left="3600" w:hanging="360"/>
      </w:pPr>
      <w:rPr>
        <w:rFonts w:ascii="Times New Roman" w:hAnsi="Times New Roman" w:hint="default"/>
      </w:rPr>
    </w:lvl>
    <w:lvl w:ilvl="5" w:tplc="67325A58" w:tentative="1">
      <w:start w:val="1"/>
      <w:numFmt w:val="bullet"/>
      <w:lvlText w:val="•"/>
      <w:lvlJc w:val="left"/>
      <w:pPr>
        <w:tabs>
          <w:tab w:val="num" w:pos="4320"/>
        </w:tabs>
        <w:ind w:left="4320" w:hanging="360"/>
      </w:pPr>
      <w:rPr>
        <w:rFonts w:ascii="Times New Roman" w:hAnsi="Times New Roman" w:hint="default"/>
      </w:rPr>
    </w:lvl>
    <w:lvl w:ilvl="6" w:tplc="41DAC6E4" w:tentative="1">
      <w:start w:val="1"/>
      <w:numFmt w:val="bullet"/>
      <w:lvlText w:val="•"/>
      <w:lvlJc w:val="left"/>
      <w:pPr>
        <w:tabs>
          <w:tab w:val="num" w:pos="5040"/>
        </w:tabs>
        <w:ind w:left="5040" w:hanging="360"/>
      </w:pPr>
      <w:rPr>
        <w:rFonts w:ascii="Times New Roman" w:hAnsi="Times New Roman" w:hint="default"/>
      </w:rPr>
    </w:lvl>
    <w:lvl w:ilvl="7" w:tplc="AD6CB45E" w:tentative="1">
      <w:start w:val="1"/>
      <w:numFmt w:val="bullet"/>
      <w:lvlText w:val="•"/>
      <w:lvlJc w:val="left"/>
      <w:pPr>
        <w:tabs>
          <w:tab w:val="num" w:pos="5760"/>
        </w:tabs>
        <w:ind w:left="5760" w:hanging="360"/>
      </w:pPr>
      <w:rPr>
        <w:rFonts w:ascii="Times New Roman" w:hAnsi="Times New Roman" w:hint="default"/>
      </w:rPr>
    </w:lvl>
    <w:lvl w:ilvl="8" w:tplc="304EAE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252F3A"/>
    <w:multiLevelType w:val="hybridMultilevel"/>
    <w:tmpl w:val="432C6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7"/>
  </w:num>
  <w:num w:numId="5">
    <w:abstractNumId w:val="1"/>
  </w:num>
  <w:num w:numId="6">
    <w:abstractNumId w:val="5"/>
  </w:num>
  <w:num w:numId="7">
    <w:abstractNumId w:val="8"/>
  </w:num>
  <w:num w:numId="8">
    <w:abstractNumId w:val="13"/>
  </w:num>
  <w:num w:numId="9">
    <w:abstractNumId w:val="4"/>
  </w:num>
  <w:num w:numId="10">
    <w:abstractNumId w:val="12"/>
  </w:num>
  <w:num w:numId="11">
    <w:abstractNumId w:val="0"/>
  </w:num>
  <w:num w:numId="12">
    <w:abstractNumId w:val="10"/>
  </w:num>
  <w:num w:numId="13">
    <w:abstractNumId w:val="1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17168"/>
    <w:rsid w:val="00020517"/>
    <w:rsid w:val="0002379C"/>
    <w:rsid w:val="00024136"/>
    <w:rsid w:val="00054232"/>
    <w:rsid w:val="00055703"/>
    <w:rsid w:val="000743AC"/>
    <w:rsid w:val="00093BC5"/>
    <w:rsid w:val="000B286F"/>
    <w:rsid w:val="000D1B4C"/>
    <w:rsid w:val="000F1AFF"/>
    <w:rsid w:val="00101D4E"/>
    <w:rsid w:val="001200FC"/>
    <w:rsid w:val="00134107"/>
    <w:rsid w:val="001372D6"/>
    <w:rsid w:val="00160902"/>
    <w:rsid w:val="00174713"/>
    <w:rsid w:val="00191F75"/>
    <w:rsid w:val="00192E12"/>
    <w:rsid w:val="001944C5"/>
    <w:rsid w:val="001F3199"/>
    <w:rsid w:val="00203E1C"/>
    <w:rsid w:val="00203F35"/>
    <w:rsid w:val="002130F3"/>
    <w:rsid w:val="00222183"/>
    <w:rsid w:val="00231AD6"/>
    <w:rsid w:val="002328A7"/>
    <w:rsid w:val="0023345D"/>
    <w:rsid w:val="002342A3"/>
    <w:rsid w:val="00261BF7"/>
    <w:rsid w:val="00264D9F"/>
    <w:rsid w:val="002657CA"/>
    <w:rsid w:val="00274A4E"/>
    <w:rsid w:val="002777FE"/>
    <w:rsid w:val="002938C8"/>
    <w:rsid w:val="0029423C"/>
    <w:rsid w:val="00296127"/>
    <w:rsid w:val="002972E9"/>
    <w:rsid w:val="002A5FAE"/>
    <w:rsid w:val="002A7348"/>
    <w:rsid w:val="002B2668"/>
    <w:rsid w:val="002E2F2D"/>
    <w:rsid w:val="002E49C4"/>
    <w:rsid w:val="00314E32"/>
    <w:rsid w:val="00323B10"/>
    <w:rsid w:val="00336DF3"/>
    <w:rsid w:val="003745A4"/>
    <w:rsid w:val="003766BA"/>
    <w:rsid w:val="003767B7"/>
    <w:rsid w:val="0038247F"/>
    <w:rsid w:val="00395356"/>
    <w:rsid w:val="003C060F"/>
    <w:rsid w:val="003D2D15"/>
    <w:rsid w:val="003D7645"/>
    <w:rsid w:val="003E544D"/>
    <w:rsid w:val="00405E73"/>
    <w:rsid w:val="0041145B"/>
    <w:rsid w:val="00420521"/>
    <w:rsid w:val="00431669"/>
    <w:rsid w:val="004569F4"/>
    <w:rsid w:val="004616CF"/>
    <w:rsid w:val="0046220A"/>
    <w:rsid w:val="00490794"/>
    <w:rsid w:val="004962C9"/>
    <w:rsid w:val="004A03D7"/>
    <w:rsid w:val="004A1E4A"/>
    <w:rsid w:val="004B2221"/>
    <w:rsid w:val="004B68C7"/>
    <w:rsid w:val="004B6905"/>
    <w:rsid w:val="004E261F"/>
    <w:rsid w:val="004F7FD0"/>
    <w:rsid w:val="005010A8"/>
    <w:rsid w:val="00506089"/>
    <w:rsid w:val="00507360"/>
    <w:rsid w:val="00507404"/>
    <w:rsid w:val="005155E6"/>
    <w:rsid w:val="005272FF"/>
    <w:rsid w:val="0053091F"/>
    <w:rsid w:val="00547625"/>
    <w:rsid w:val="00551347"/>
    <w:rsid w:val="0056073F"/>
    <w:rsid w:val="005619AC"/>
    <w:rsid w:val="0056670F"/>
    <w:rsid w:val="005700E1"/>
    <w:rsid w:val="00580991"/>
    <w:rsid w:val="00586517"/>
    <w:rsid w:val="005878E2"/>
    <w:rsid w:val="005900F9"/>
    <w:rsid w:val="0059015A"/>
    <w:rsid w:val="00593D65"/>
    <w:rsid w:val="005A34CF"/>
    <w:rsid w:val="005A7F84"/>
    <w:rsid w:val="005C4135"/>
    <w:rsid w:val="005D43B9"/>
    <w:rsid w:val="005F4397"/>
    <w:rsid w:val="005F773C"/>
    <w:rsid w:val="006162CA"/>
    <w:rsid w:val="00660CB3"/>
    <w:rsid w:val="00660F9C"/>
    <w:rsid w:val="00664A0B"/>
    <w:rsid w:val="00666485"/>
    <w:rsid w:val="006735EA"/>
    <w:rsid w:val="00680431"/>
    <w:rsid w:val="0069327B"/>
    <w:rsid w:val="00694567"/>
    <w:rsid w:val="006A3B13"/>
    <w:rsid w:val="006A7DE9"/>
    <w:rsid w:val="006B0B6D"/>
    <w:rsid w:val="006D3983"/>
    <w:rsid w:val="006D72B6"/>
    <w:rsid w:val="006F7AF3"/>
    <w:rsid w:val="00700FB0"/>
    <w:rsid w:val="00704ECB"/>
    <w:rsid w:val="00712A2C"/>
    <w:rsid w:val="00721A2B"/>
    <w:rsid w:val="00730B08"/>
    <w:rsid w:val="00733411"/>
    <w:rsid w:val="007410B1"/>
    <w:rsid w:val="00752D30"/>
    <w:rsid w:val="007607FD"/>
    <w:rsid w:val="00784933"/>
    <w:rsid w:val="007862A4"/>
    <w:rsid w:val="0078658D"/>
    <w:rsid w:val="007B44AE"/>
    <w:rsid w:val="007C3342"/>
    <w:rsid w:val="007C3EE2"/>
    <w:rsid w:val="007D31CC"/>
    <w:rsid w:val="007D3CA3"/>
    <w:rsid w:val="007E285E"/>
    <w:rsid w:val="007E4A23"/>
    <w:rsid w:val="007F37F7"/>
    <w:rsid w:val="00801660"/>
    <w:rsid w:val="00801683"/>
    <w:rsid w:val="008021D8"/>
    <w:rsid w:val="00802B92"/>
    <w:rsid w:val="0080704A"/>
    <w:rsid w:val="00831710"/>
    <w:rsid w:val="00833791"/>
    <w:rsid w:val="00841321"/>
    <w:rsid w:val="008414A2"/>
    <w:rsid w:val="0084198B"/>
    <w:rsid w:val="0085030C"/>
    <w:rsid w:val="00857455"/>
    <w:rsid w:val="00860F32"/>
    <w:rsid w:val="00887A40"/>
    <w:rsid w:val="008950C7"/>
    <w:rsid w:val="008A0540"/>
    <w:rsid w:val="008A1166"/>
    <w:rsid w:val="008C1AED"/>
    <w:rsid w:val="0091643C"/>
    <w:rsid w:val="00922D12"/>
    <w:rsid w:val="00951DA0"/>
    <w:rsid w:val="00955944"/>
    <w:rsid w:val="0095659A"/>
    <w:rsid w:val="00974A59"/>
    <w:rsid w:val="00986CE6"/>
    <w:rsid w:val="009974BB"/>
    <w:rsid w:val="009A4BC4"/>
    <w:rsid w:val="009B409B"/>
    <w:rsid w:val="00A00210"/>
    <w:rsid w:val="00A47942"/>
    <w:rsid w:val="00A506B4"/>
    <w:rsid w:val="00A9311A"/>
    <w:rsid w:val="00A94CD9"/>
    <w:rsid w:val="00A972C2"/>
    <w:rsid w:val="00AB1683"/>
    <w:rsid w:val="00AB47D6"/>
    <w:rsid w:val="00AC788E"/>
    <w:rsid w:val="00B04414"/>
    <w:rsid w:val="00B07637"/>
    <w:rsid w:val="00B1520F"/>
    <w:rsid w:val="00B355A3"/>
    <w:rsid w:val="00B368F8"/>
    <w:rsid w:val="00B36F80"/>
    <w:rsid w:val="00B461EF"/>
    <w:rsid w:val="00B52FDE"/>
    <w:rsid w:val="00B578E7"/>
    <w:rsid w:val="00B67E92"/>
    <w:rsid w:val="00B72A0C"/>
    <w:rsid w:val="00B72CB9"/>
    <w:rsid w:val="00B77CB6"/>
    <w:rsid w:val="00B80642"/>
    <w:rsid w:val="00B850DF"/>
    <w:rsid w:val="00B86C38"/>
    <w:rsid w:val="00B93E41"/>
    <w:rsid w:val="00B95E88"/>
    <w:rsid w:val="00BB2F60"/>
    <w:rsid w:val="00BC51BD"/>
    <w:rsid w:val="00BC7479"/>
    <w:rsid w:val="00BF3A6E"/>
    <w:rsid w:val="00C01DE3"/>
    <w:rsid w:val="00C14A40"/>
    <w:rsid w:val="00C1571D"/>
    <w:rsid w:val="00C246FE"/>
    <w:rsid w:val="00C3399B"/>
    <w:rsid w:val="00C42997"/>
    <w:rsid w:val="00C43E87"/>
    <w:rsid w:val="00C44109"/>
    <w:rsid w:val="00C504EA"/>
    <w:rsid w:val="00C603EE"/>
    <w:rsid w:val="00C74C1C"/>
    <w:rsid w:val="00C82990"/>
    <w:rsid w:val="00C920EC"/>
    <w:rsid w:val="00CB263B"/>
    <w:rsid w:val="00CB5E27"/>
    <w:rsid w:val="00CE2F35"/>
    <w:rsid w:val="00CE3846"/>
    <w:rsid w:val="00CF4FE8"/>
    <w:rsid w:val="00D03F8E"/>
    <w:rsid w:val="00D22522"/>
    <w:rsid w:val="00D32C9F"/>
    <w:rsid w:val="00D45EEB"/>
    <w:rsid w:val="00D50F2E"/>
    <w:rsid w:val="00D552FE"/>
    <w:rsid w:val="00D66A37"/>
    <w:rsid w:val="00D67DCA"/>
    <w:rsid w:val="00D732C8"/>
    <w:rsid w:val="00D858E6"/>
    <w:rsid w:val="00DA0C13"/>
    <w:rsid w:val="00DC736B"/>
    <w:rsid w:val="00DC796E"/>
    <w:rsid w:val="00DD6A80"/>
    <w:rsid w:val="00DD7B4B"/>
    <w:rsid w:val="00DE01A8"/>
    <w:rsid w:val="00DE1E63"/>
    <w:rsid w:val="00E0527C"/>
    <w:rsid w:val="00E408EF"/>
    <w:rsid w:val="00E4308E"/>
    <w:rsid w:val="00E45EF8"/>
    <w:rsid w:val="00E51E3B"/>
    <w:rsid w:val="00E57920"/>
    <w:rsid w:val="00E63F7D"/>
    <w:rsid w:val="00E654C4"/>
    <w:rsid w:val="00E7195C"/>
    <w:rsid w:val="00E72774"/>
    <w:rsid w:val="00E772E3"/>
    <w:rsid w:val="00E80FA2"/>
    <w:rsid w:val="00E8128C"/>
    <w:rsid w:val="00EA0F36"/>
    <w:rsid w:val="00EC3E19"/>
    <w:rsid w:val="00EC5C6E"/>
    <w:rsid w:val="00EE59CD"/>
    <w:rsid w:val="00EF23F8"/>
    <w:rsid w:val="00EF734E"/>
    <w:rsid w:val="00F0622B"/>
    <w:rsid w:val="00F15294"/>
    <w:rsid w:val="00F16AA6"/>
    <w:rsid w:val="00F40A81"/>
    <w:rsid w:val="00F45E00"/>
    <w:rsid w:val="00F66780"/>
    <w:rsid w:val="00F8342C"/>
    <w:rsid w:val="00FC1E4C"/>
    <w:rsid w:val="00FC539F"/>
    <w:rsid w:val="00FC761B"/>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 w:type="character" w:styleId="Emphasis">
    <w:name w:val="Emphasis"/>
    <w:basedOn w:val="DefaultParagraphFont"/>
    <w:uiPriority w:val="20"/>
    <w:qFormat/>
    <w:rsid w:val="0040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9593">
      <w:bodyDiv w:val="1"/>
      <w:marLeft w:val="0"/>
      <w:marRight w:val="0"/>
      <w:marTop w:val="0"/>
      <w:marBottom w:val="0"/>
      <w:divBdr>
        <w:top w:val="none" w:sz="0" w:space="0" w:color="auto"/>
        <w:left w:val="none" w:sz="0" w:space="0" w:color="auto"/>
        <w:bottom w:val="none" w:sz="0" w:space="0" w:color="auto"/>
        <w:right w:val="none" w:sz="0" w:space="0" w:color="auto"/>
      </w:divBdr>
      <w:divsChild>
        <w:div w:id="1754669056">
          <w:marLeft w:val="360"/>
          <w:marRight w:val="0"/>
          <w:marTop w:val="154"/>
          <w:marBottom w:val="0"/>
          <w:divBdr>
            <w:top w:val="none" w:sz="0" w:space="0" w:color="auto"/>
            <w:left w:val="none" w:sz="0" w:space="0" w:color="auto"/>
            <w:bottom w:val="none" w:sz="0" w:space="0" w:color="auto"/>
            <w:right w:val="none" w:sz="0" w:space="0" w:color="auto"/>
          </w:divBdr>
        </w:div>
        <w:div w:id="1394641">
          <w:marLeft w:val="360"/>
          <w:marRight w:val="0"/>
          <w:marTop w:val="154"/>
          <w:marBottom w:val="0"/>
          <w:divBdr>
            <w:top w:val="none" w:sz="0" w:space="0" w:color="auto"/>
            <w:left w:val="none" w:sz="0" w:space="0" w:color="auto"/>
            <w:bottom w:val="none" w:sz="0" w:space="0" w:color="auto"/>
            <w:right w:val="none" w:sz="0" w:space="0" w:color="auto"/>
          </w:divBdr>
        </w:div>
      </w:divsChild>
    </w:div>
    <w:div w:id="1157573426">
      <w:bodyDiv w:val="1"/>
      <w:marLeft w:val="0"/>
      <w:marRight w:val="0"/>
      <w:marTop w:val="0"/>
      <w:marBottom w:val="0"/>
      <w:divBdr>
        <w:top w:val="none" w:sz="0" w:space="0" w:color="auto"/>
        <w:left w:val="none" w:sz="0" w:space="0" w:color="auto"/>
        <w:bottom w:val="none" w:sz="0" w:space="0" w:color="auto"/>
        <w:right w:val="none" w:sz="0" w:space="0" w:color="auto"/>
      </w:divBdr>
      <w:divsChild>
        <w:div w:id="434832590">
          <w:marLeft w:val="360"/>
          <w:marRight w:val="0"/>
          <w:marTop w:val="154"/>
          <w:marBottom w:val="0"/>
          <w:divBdr>
            <w:top w:val="none" w:sz="0" w:space="0" w:color="auto"/>
            <w:left w:val="none" w:sz="0" w:space="0" w:color="auto"/>
            <w:bottom w:val="none" w:sz="0" w:space="0" w:color="auto"/>
            <w:right w:val="none" w:sz="0" w:space="0" w:color="auto"/>
          </w:divBdr>
        </w:div>
        <w:div w:id="1766732418">
          <w:marLeft w:val="36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FD4E-7307-44BA-963E-EAA6AA76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6</cp:revision>
  <cp:lastPrinted>2018-05-03T01:30:00Z</cp:lastPrinted>
  <dcterms:created xsi:type="dcterms:W3CDTF">2018-05-10T23:22:00Z</dcterms:created>
  <dcterms:modified xsi:type="dcterms:W3CDTF">2018-05-11T02:09:00Z</dcterms:modified>
</cp:coreProperties>
</file>