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A12BC" w14:textId="3BFAD78A" w:rsidR="00EA0F36" w:rsidRDefault="009E1AD5"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Made Close: Brought Near</w:t>
      </w:r>
    </w:p>
    <w:p w14:paraId="3EFB3770" w14:textId="77777777" w:rsidR="00B719EC" w:rsidRPr="00EA0420" w:rsidRDefault="00B719EC" w:rsidP="00DE1E63">
      <w:pPr>
        <w:rPr>
          <w:rFonts w:ascii="Times New Roman" w:hAnsi="Times New Roman" w:cs="Times New Roman"/>
          <w:b/>
          <w:sz w:val="24"/>
          <w:szCs w:val="24"/>
        </w:rPr>
      </w:pPr>
    </w:p>
    <w:p w14:paraId="621CA921" w14:textId="4680177C" w:rsidR="000B4549" w:rsidRPr="00EA0420" w:rsidRDefault="000B4549"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The Big Picture: Where Have We / Are We going?</w:t>
      </w:r>
    </w:p>
    <w:p w14:paraId="60D97AD8" w14:textId="77777777" w:rsidR="000B4549" w:rsidRPr="00315D43" w:rsidRDefault="000B4549" w:rsidP="00BA3B93">
      <w:pPr>
        <w:rPr>
          <w:rFonts w:ascii="Times New Roman" w:eastAsia="Times New Roman" w:hAnsi="Times New Roman" w:cs="Times New Roman"/>
          <w:color w:val="000000"/>
          <w:sz w:val="16"/>
          <w:szCs w:val="16"/>
        </w:rPr>
      </w:pPr>
    </w:p>
    <w:p w14:paraId="55C382AB" w14:textId="6B37045B" w:rsidR="00CD627B" w:rsidRPr="00EA0420" w:rsidRDefault="00CD627B"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 xml:space="preserve">For the </w:t>
      </w:r>
      <w:r w:rsidR="009E1AD5" w:rsidRPr="00EA0420">
        <w:rPr>
          <w:rFonts w:ascii="Times New Roman" w:eastAsia="Times New Roman" w:hAnsi="Times New Roman" w:cs="Times New Roman"/>
          <w:color w:val="000000"/>
          <w:sz w:val="24"/>
          <w:szCs w:val="24"/>
        </w:rPr>
        <w:t xml:space="preserve">rest of the </w:t>
      </w:r>
      <w:r w:rsidRPr="00EA0420">
        <w:rPr>
          <w:rFonts w:ascii="Times New Roman" w:eastAsia="Times New Roman" w:hAnsi="Times New Roman" w:cs="Times New Roman"/>
          <w:color w:val="000000"/>
          <w:sz w:val="24"/>
          <w:szCs w:val="24"/>
        </w:rPr>
        <w:t xml:space="preserve">month </w:t>
      </w:r>
      <w:r w:rsidR="009E1AD5" w:rsidRPr="00EA0420">
        <w:rPr>
          <w:rFonts w:ascii="Times New Roman" w:eastAsia="Times New Roman" w:hAnsi="Times New Roman" w:cs="Times New Roman"/>
          <w:color w:val="000000"/>
          <w:sz w:val="24"/>
          <w:szCs w:val="24"/>
        </w:rPr>
        <w:t>of</w:t>
      </w:r>
      <w:r w:rsidRPr="00EA0420">
        <w:rPr>
          <w:rFonts w:ascii="Times New Roman" w:eastAsia="Times New Roman" w:hAnsi="Times New Roman" w:cs="Times New Roman"/>
          <w:color w:val="000000"/>
          <w:sz w:val="24"/>
          <w:szCs w:val="24"/>
        </w:rPr>
        <w:t xml:space="preserve"> June, we will be presenting our unfathomable riches </w:t>
      </w:r>
      <w:r w:rsidR="00375F24" w:rsidRPr="00EA0420">
        <w:rPr>
          <w:rFonts w:ascii="Times New Roman" w:eastAsia="Times New Roman" w:hAnsi="Times New Roman" w:cs="Times New Roman"/>
          <w:color w:val="000000"/>
          <w:sz w:val="24"/>
          <w:szCs w:val="24"/>
        </w:rPr>
        <w:t>as follows:</w:t>
      </w:r>
    </w:p>
    <w:p w14:paraId="5926DB57" w14:textId="77777777" w:rsidR="00CD627B" w:rsidRPr="00315D43" w:rsidRDefault="00CD627B" w:rsidP="00BA3B93">
      <w:pPr>
        <w:rPr>
          <w:rFonts w:ascii="Times New Roman" w:eastAsia="Times New Roman" w:hAnsi="Times New Roman" w:cs="Times New Roman"/>
          <w:color w:val="000000"/>
          <w:sz w:val="16"/>
          <w:szCs w:val="16"/>
        </w:rPr>
      </w:pPr>
    </w:p>
    <w:p w14:paraId="0443110D" w14:textId="624D57AC" w:rsidR="00BA3B93" w:rsidRPr="00EA0420" w:rsidRDefault="00BA3B93"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Jun</w:t>
      </w:r>
      <w:r w:rsidRPr="00EA0420">
        <w:rPr>
          <w:rFonts w:ascii="Times New Roman" w:eastAsia="Times New Roman" w:hAnsi="Times New Roman" w:cs="Times New Roman"/>
          <w:b/>
          <w:color w:val="000000"/>
          <w:sz w:val="24"/>
          <w:szCs w:val="24"/>
        </w:rPr>
        <w:tab/>
        <w:t xml:space="preserve">No </w:t>
      </w:r>
      <w:r w:rsidRPr="00EA0420">
        <w:rPr>
          <w:rFonts w:ascii="Times New Roman" w:eastAsia="Times New Roman" w:hAnsi="Times New Roman" w:cs="Times New Roman"/>
          <w:b/>
          <w:color w:val="000000"/>
          <w:sz w:val="24"/>
          <w:szCs w:val="24"/>
        </w:rPr>
        <w:tab/>
        <w:t>Subject</w:t>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t xml:space="preserve">        </w:t>
      </w:r>
      <w:r w:rsidRPr="00EA0420">
        <w:rPr>
          <w:rFonts w:ascii="Times New Roman" w:eastAsia="Times New Roman" w:hAnsi="Times New Roman" w:cs="Times New Roman"/>
          <w:b/>
          <w:color w:val="000000"/>
          <w:sz w:val="24"/>
          <w:szCs w:val="24"/>
        </w:rPr>
        <w:tab/>
      </w:r>
    </w:p>
    <w:p w14:paraId="1BF1D260" w14:textId="77777777" w:rsidR="00BA3B93" w:rsidRPr="00EA0420" w:rsidRDefault="00BA3B93" w:rsidP="00BA3B93">
      <w:pPr>
        <w:rPr>
          <w:rFonts w:ascii="Times New Roman" w:eastAsia="Times New Roman" w:hAnsi="Times New Roman" w:cs="Times New Roman"/>
          <w:color w:val="000000"/>
          <w:sz w:val="24"/>
          <w:szCs w:val="24"/>
        </w:rPr>
      </w:pPr>
    </w:p>
    <w:p w14:paraId="27207EA0" w14:textId="034C80FF"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3</w:t>
      </w:r>
      <w:r w:rsidRPr="00EA0420">
        <w:rPr>
          <w:rFonts w:ascii="Times New Roman" w:eastAsia="Times New Roman" w:hAnsi="Times New Roman" w:cs="Times New Roman"/>
          <w:color w:val="000000"/>
          <w:sz w:val="24"/>
          <w:szCs w:val="24"/>
        </w:rPr>
        <w:tab/>
        <w:t>20</w:t>
      </w:r>
      <w:r w:rsidRPr="00EA0420">
        <w:rPr>
          <w:rFonts w:ascii="Times New Roman" w:eastAsia="Times New Roman" w:hAnsi="Times New Roman" w:cs="Times New Roman"/>
          <w:color w:val="000000"/>
          <w:sz w:val="24"/>
          <w:szCs w:val="24"/>
        </w:rPr>
        <w:tab/>
        <w:t>Made close</w:t>
      </w:r>
      <w:r w:rsidR="00315D43">
        <w:rPr>
          <w:rFonts w:ascii="Times New Roman" w:eastAsia="Times New Roman" w:hAnsi="Times New Roman" w:cs="Times New Roman"/>
          <w:color w:val="000000"/>
          <w:sz w:val="24"/>
          <w:szCs w:val="24"/>
        </w:rPr>
        <w:t>: brought near</w:t>
      </w:r>
      <w:bookmarkStart w:id="1" w:name="_GoBack"/>
      <w:bookmarkEnd w:id="1"/>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p>
    <w:p w14:paraId="3BB1FF47" w14:textId="268CEEAE"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10</w:t>
      </w:r>
      <w:r w:rsidRPr="00EA0420">
        <w:rPr>
          <w:rFonts w:ascii="Times New Roman" w:eastAsia="Times New Roman" w:hAnsi="Times New Roman" w:cs="Times New Roman"/>
          <w:color w:val="000000"/>
          <w:sz w:val="24"/>
          <w:szCs w:val="24"/>
        </w:rPr>
        <w:tab/>
        <w:t>21</w:t>
      </w:r>
      <w:r w:rsidRPr="00EA0420">
        <w:rPr>
          <w:rFonts w:ascii="Times New Roman" w:eastAsia="Times New Roman" w:hAnsi="Times New Roman" w:cs="Times New Roman"/>
          <w:color w:val="000000"/>
          <w:sz w:val="24"/>
          <w:szCs w:val="24"/>
        </w:rPr>
        <w:tab/>
        <w:t>Confident access</w:t>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t xml:space="preserve">                             </w:t>
      </w:r>
      <w:r w:rsidRPr="00EA0420">
        <w:rPr>
          <w:rFonts w:ascii="Times New Roman" w:eastAsia="Times New Roman" w:hAnsi="Times New Roman" w:cs="Times New Roman"/>
          <w:color w:val="000000"/>
          <w:sz w:val="24"/>
          <w:szCs w:val="24"/>
        </w:rPr>
        <w:tab/>
      </w:r>
    </w:p>
    <w:p w14:paraId="59BDE3A0" w14:textId="2062456A"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17</w:t>
      </w:r>
      <w:r w:rsidRPr="00EA0420">
        <w:rPr>
          <w:rFonts w:ascii="Times New Roman" w:eastAsia="Times New Roman" w:hAnsi="Times New Roman" w:cs="Times New Roman"/>
          <w:color w:val="000000"/>
          <w:sz w:val="24"/>
          <w:szCs w:val="24"/>
        </w:rPr>
        <w:tab/>
        <w:t>22</w:t>
      </w:r>
      <w:r w:rsidRPr="00EA0420">
        <w:rPr>
          <w:rFonts w:ascii="Times New Roman" w:eastAsia="Times New Roman" w:hAnsi="Times New Roman" w:cs="Times New Roman"/>
          <w:color w:val="000000"/>
          <w:sz w:val="24"/>
          <w:szCs w:val="24"/>
        </w:rPr>
        <w:tab/>
        <w:t>Identification truths: joined to Christ &amp; separated from: I</w:t>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p>
    <w:p w14:paraId="07AD3E57" w14:textId="3B11D6A0"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24</w:t>
      </w:r>
      <w:r w:rsidRPr="00EA0420">
        <w:rPr>
          <w:rFonts w:ascii="Times New Roman" w:eastAsia="Times New Roman" w:hAnsi="Times New Roman" w:cs="Times New Roman"/>
          <w:color w:val="000000"/>
          <w:sz w:val="24"/>
          <w:szCs w:val="24"/>
        </w:rPr>
        <w:tab/>
        <w:t>23</w:t>
      </w:r>
      <w:r w:rsidRPr="00EA0420">
        <w:rPr>
          <w:rFonts w:ascii="Times New Roman" w:eastAsia="Times New Roman" w:hAnsi="Times New Roman" w:cs="Times New Roman"/>
          <w:color w:val="000000"/>
          <w:sz w:val="24"/>
          <w:szCs w:val="24"/>
        </w:rPr>
        <w:tab/>
        <w:t>Identification truths: joined to Christ &amp; separated from: II</w:t>
      </w:r>
      <w:r w:rsidRPr="00EA0420">
        <w:rPr>
          <w:rFonts w:ascii="Times New Roman" w:eastAsia="Times New Roman" w:hAnsi="Times New Roman" w:cs="Times New Roman"/>
          <w:color w:val="000000"/>
          <w:sz w:val="24"/>
          <w:szCs w:val="24"/>
        </w:rPr>
        <w:tab/>
      </w:r>
    </w:p>
    <w:p w14:paraId="36638527" w14:textId="22F7F885" w:rsidR="000B4549" w:rsidRPr="00EA0420" w:rsidRDefault="000B4549" w:rsidP="00BA3B93">
      <w:pPr>
        <w:rPr>
          <w:rFonts w:ascii="Times New Roman" w:eastAsia="Times New Roman" w:hAnsi="Times New Roman" w:cs="Times New Roman"/>
          <w:color w:val="000000"/>
          <w:sz w:val="24"/>
          <w:szCs w:val="24"/>
        </w:rPr>
      </w:pPr>
    </w:p>
    <w:p w14:paraId="1E05C782" w14:textId="30B78FE0" w:rsidR="000B4549" w:rsidRPr="00EA0420" w:rsidRDefault="009E1AD5"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Made close: Brought Near</w:t>
      </w:r>
    </w:p>
    <w:p w14:paraId="0D1762DD" w14:textId="55387922" w:rsidR="00720172" w:rsidRPr="00EA0420" w:rsidRDefault="00720172" w:rsidP="00BA3B93">
      <w:pPr>
        <w:rPr>
          <w:rFonts w:ascii="Times New Roman" w:eastAsia="Times New Roman" w:hAnsi="Times New Roman" w:cs="Times New Roman"/>
          <w:b/>
          <w:color w:val="000000"/>
          <w:sz w:val="24"/>
          <w:szCs w:val="24"/>
        </w:rPr>
      </w:pPr>
    </w:p>
    <w:p w14:paraId="61C27CA3" w14:textId="2A1B1C4E" w:rsidR="00EA0420" w:rsidRPr="00EA0420" w:rsidRDefault="003A6B39" w:rsidP="00EA04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EA0420" w:rsidRPr="00EA0420">
        <w:rPr>
          <w:rFonts w:ascii="Times New Roman" w:eastAsia="Times New Roman" w:hAnsi="Times New Roman" w:cs="Times New Roman"/>
          <w:color w:val="000000"/>
          <w:sz w:val="24"/>
          <w:szCs w:val="24"/>
        </w:rPr>
        <w:t xml:space="preserve">he identification truths are ‘the front door’ to our unfathomable riches.  Ephesians 2:13 continues to make that point: “But now, </w:t>
      </w:r>
      <w:r w:rsidR="00EA0420" w:rsidRPr="00EA0420">
        <w:rPr>
          <w:rFonts w:ascii="Times New Roman" w:eastAsia="Times New Roman" w:hAnsi="Times New Roman" w:cs="Times New Roman"/>
          <w:b/>
          <w:color w:val="000000"/>
          <w:sz w:val="24"/>
          <w:szCs w:val="24"/>
          <w:u w:val="single"/>
        </w:rPr>
        <w:t>in Christ Jesus</w:t>
      </w:r>
      <w:r w:rsidR="00EA0420" w:rsidRPr="00EA0420">
        <w:rPr>
          <w:rFonts w:ascii="Times New Roman" w:eastAsia="Times New Roman" w:hAnsi="Times New Roman" w:cs="Times New Roman"/>
          <w:color w:val="000000"/>
          <w:sz w:val="24"/>
          <w:szCs w:val="24"/>
        </w:rPr>
        <w:t xml:space="preserve"> you who formerly were far off have been made near…”.  </w:t>
      </w:r>
      <w:r>
        <w:rPr>
          <w:rFonts w:ascii="Times New Roman" w:eastAsia="Times New Roman" w:hAnsi="Times New Roman" w:cs="Times New Roman"/>
          <w:color w:val="000000"/>
          <w:sz w:val="24"/>
          <w:szCs w:val="24"/>
        </w:rPr>
        <w:t>See fuller quote and context below.</w:t>
      </w:r>
      <w:r w:rsidR="00E93271">
        <w:rPr>
          <w:rFonts w:ascii="Times New Roman" w:eastAsia="Times New Roman" w:hAnsi="Times New Roman" w:cs="Times New Roman"/>
          <w:color w:val="000000"/>
          <w:sz w:val="24"/>
          <w:szCs w:val="24"/>
        </w:rPr>
        <w:t xml:space="preserve">  </w:t>
      </w:r>
      <w:r w:rsidR="000D2E25">
        <w:rPr>
          <w:rFonts w:ascii="Times New Roman" w:eastAsia="Times New Roman" w:hAnsi="Times New Roman" w:cs="Times New Roman"/>
          <w:color w:val="000000"/>
          <w:sz w:val="24"/>
          <w:szCs w:val="24"/>
        </w:rPr>
        <w:t>In recent months we have seen an unfathomable riches ‘chain’ of the believer in Christ by faith, so that the believer has redemption and forgiveness of sins, so that God justifies – declares righteous – the believer, who has peace with God and stands in grace.</w:t>
      </w:r>
    </w:p>
    <w:p w14:paraId="6D924C99" w14:textId="77777777" w:rsidR="00EA0420" w:rsidRPr="00EA0420" w:rsidRDefault="00EA0420" w:rsidP="00BA3B93">
      <w:pPr>
        <w:rPr>
          <w:rFonts w:ascii="Times New Roman" w:eastAsia="Times New Roman" w:hAnsi="Times New Roman" w:cs="Times New Roman"/>
          <w:color w:val="000000"/>
          <w:sz w:val="24"/>
          <w:szCs w:val="24"/>
        </w:rPr>
      </w:pPr>
    </w:p>
    <w:p w14:paraId="1E407698" w14:textId="3D1F1C6D" w:rsidR="00376D8B" w:rsidRPr="00EA0420" w:rsidRDefault="00720172"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As opposed to being far off, separate and</w:t>
      </w:r>
      <w:r w:rsidR="00AB1714" w:rsidRPr="00EA0420">
        <w:rPr>
          <w:rFonts w:ascii="Times New Roman" w:eastAsia="Times New Roman" w:hAnsi="Times New Roman" w:cs="Times New Roman"/>
          <w:color w:val="000000"/>
          <w:sz w:val="24"/>
          <w:szCs w:val="24"/>
        </w:rPr>
        <w:t xml:space="preserve"> alienated, believers are brought near.</w:t>
      </w:r>
      <w:r w:rsidR="00242F82" w:rsidRPr="00EA0420">
        <w:rPr>
          <w:rFonts w:ascii="Times New Roman" w:eastAsia="Times New Roman" w:hAnsi="Times New Roman" w:cs="Times New Roman"/>
          <w:color w:val="000000"/>
          <w:sz w:val="24"/>
          <w:szCs w:val="24"/>
        </w:rPr>
        <w:t xml:space="preserve">  </w:t>
      </w:r>
      <w:r w:rsidR="00AB1714" w:rsidRPr="00EA0420">
        <w:rPr>
          <w:rFonts w:ascii="Times New Roman" w:eastAsia="Times New Roman" w:hAnsi="Times New Roman" w:cs="Times New Roman"/>
          <w:color w:val="000000"/>
          <w:sz w:val="24"/>
          <w:szCs w:val="24"/>
        </w:rPr>
        <w:t>The immediate context of Ephesians is that it is Gentiles who are brought near, as opposed to Israel.</w:t>
      </w:r>
      <w:r w:rsidR="00242F82" w:rsidRPr="00EA0420">
        <w:rPr>
          <w:rFonts w:ascii="Times New Roman" w:eastAsia="Times New Roman" w:hAnsi="Times New Roman" w:cs="Times New Roman"/>
          <w:color w:val="000000"/>
          <w:sz w:val="24"/>
          <w:szCs w:val="24"/>
        </w:rPr>
        <w:t xml:space="preserve">  The ‘cluster’ of the unfathomable riches of the propitiation by Christ’s blood includes adoption of sons, children of God and sons of God, Christ’s brethren, and now brought near.  </w:t>
      </w:r>
    </w:p>
    <w:p w14:paraId="11EA0CC7" w14:textId="77777777" w:rsidR="007D5DD6" w:rsidRPr="00EA0420" w:rsidRDefault="007D5DD6" w:rsidP="00BA3B93">
      <w:pPr>
        <w:rPr>
          <w:rFonts w:ascii="Times New Roman" w:eastAsia="Times New Roman" w:hAnsi="Times New Roman" w:cs="Times New Roman"/>
          <w:color w:val="000000"/>
          <w:sz w:val="24"/>
          <w:szCs w:val="24"/>
        </w:rPr>
      </w:pPr>
    </w:p>
    <w:p w14:paraId="728C026D" w14:textId="5AF8E750" w:rsidR="00720172" w:rsidRPr="00720172" w:rsidRDefault="00242F82" w:rsidP="00BA3B9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w:t>
      </w:r>
      <w:r w:rsidR="007D5DD6">
        <w:rPr>
          <w:rFonts w:ascii="Times New Roman" w:eastAsia="Times New Roman" w:hAnsi="Times New Roman" w:cs="Times New Roman"/>
          <w:color w:val="000000"/>
          <w:sz w:val="24"/>
          <w:szCs w:val="24"/>
        </w:rPr>
        <w:t>e ‘brought near’ aspect of our unfathomable riches</w:t>
      </w:r>
      <w:r>
        <w:rPr>
          <w:rFonts w:ascii="Times New Roman" w:eastAsia="Times New Roman" w:hAnsi="Times New Roman" w:cs="Times New Roman"/>
          <w:color w:val="000000"/>
          <w:sz w:val="24"/>
          <w:szCs w:val="24"/>
        </w:rPr>
        <w:t xml:space="preserve"> we will explore </w:t>
      </w:r>
      <w:r w:rsidR="007D5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confident access</w:t>
      </w:r>
      <w:r w:rsidR="007D5D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Brought near is a theme central to this passage in Ephesians: </w:t>
      </w:r>
      <w:r w:rsidR="00720172" w:rsidRPr="00720172">
        <w:rPr>
          <w:rFonts w:ascii="Times New Roman" w:eastAsia="Times New Roman" w:hAnsi="Times New Roman" w:cs="Times New Roman"/>
          <w:color w:val="000000"/>
          <w:sz w:val="24"/>
          <w:szCs w:val="24"/>
        </w:rPr>
        <w:t xml:space="preserve"> </w:t>
      </w:r>
    </w:p>
    <w:p w14:paraId="1B4CA393" w14:textId="7327BA38" w:rsidR="00BA3B93" w:rsidRPr="00720172" w:rsidRDefault="00BA3B93" w:rsidP="00DE1E63">
      <w:pPr>
        <w:rPr>
          <w:rFonts w:ascii="Times New Roman" w:hAnsi="Times New Roman" w:cs="Times New Roman"/>
          <w:sz w:val="24"/>
          <w:szCs w:val="24"/>
        </w:rPr>
      </w:pPr>
    </w:p>
    <w:p w14:paraId="067D469C" w14:textId="3465C1F8" w:rsidR="009E1AD5" w:rsidRPr="009E1AD5" w:rsidRDefault="009E1AD5" w:rsidP="00AB1714">
      <w:pPr>
        <w:ind w:left="720"/>
        <w:rPr>
          <w:rFonts w:ascii="Times New Roman" w:hAnsi="Times New Roman" w:cs="Times New Roman"/>
          <w:sz w:val="24"/>
          <w:szCs w:val="24"/>
        </w:rPr>
      </w:pPr>
      <w:r w:rsidRPr="009E1AD5">
        <w:rPr>
          <w:rFonts w:ascii="Times New Roman" w:hAnsi="Times New Roman" w:cs="Times New Roman"/>
          <w:sz w:val="24"/>
          <w:szCs w:val="24"/>
        </w:rPr>
        <w:t>Eph</w:t>
      </w:r>
      <w:r w:rsidR="005F673F">
        <w:rPr>
          <w:rFonts w:ascii="Times New Roman" w:hAnsi="Times New Roman" w:cs="Times New Roman"/>
          <w:sz w:val="24"/>
          <w:szCs w:val="24"/>
        </w:rPr>
        <w:t>esians</w:t>
      </w:r>
      <w:r w:rsidRPr="009E1AD5">
        <w:rPr>
          <w:rFonts w:ascii="Times New Roman" w:hAnsi="Times New Roman" w:cs="Times New Roman"/>
          <w:sz w:val="24"/>
          <w:szCs w:val="24"/>
        </w:rPr>
        <w:t xml:space="preserve"> 2:11-22</w:t>
      </w:r>
      <w:r w:rsidR="005F673F">
        <w:rPr>
          <w:rFonts w:ascii="Times New Roman" w:hAnsi="Times New Roman" w:cs="Times New Roman"/>
          <w:sz w:val="24"/>
          <w:szCs w:val="24"/>
        </w:rPr>
        <w:t xml:space="preserve"> (NASU)</w:t>
      </w:r>
    </w:p>
    <w:p w14:paraId="11C8BEE7" w14:textId="6DE8C09C" w:rsidR="005F673F" w:rsidRDefault="009E1AD5" w:rsidP="00AB1714">
      <w:pPr>
        <w:ind w:left="720"/>
        <w:rPr>
          <w:rFonts w:ascii="Times New Roman" w:hAnsi="Times New Roman" w:cs="Times New Roman"/>
          <w:sz w:val="24"/>
          <w:szCs w:val="24"/>
        </w:rPr>
      </w:pPr>
      <w:proofErr w:type="gramStart"/>
      <w:r w:rsidRPr="009E1AD5">
        <w:rPr>
          <w:rFonts w:ascii="Times New Roman" w:hAnsi="Times New Roman" w:cs="Times New Roman"/>
          <w:sz w:val="24"/>
          <w:szCs w:val="24"/>
        </w:rPr>
        <w:t>Therefore</w:t>
      </w:r>
      <w:proofErr w:type="gramEnd"/>
      <w:r w:rsidRPr="009E1AD5">
        <w:rPr>
          <w:rFonts w:ascii="Times New Roman" w:hAnsi="Times New Roman" w:cs="Times New Roman"/>
          <w:sz w:val="24"/>
          <w:szCs w:val="24"/>
        </w:rPr>
        <w:t xml:space="preserve"> remember that formerly </w:t>
      </w:r>
      <w:bookmarkStart w:id="2" w:name="_Hlk515597930"/>
      <w:r w:rsidR="00E83709">
        <w:rPr>
          <w:rFonts w:ascii="Times New Roman" w:hAnsi="Times New Roman" w:cs="Times New Roman"/>
          <w:sz w:val="24"/>
          <w:szCs w:val="24"/>
        </w:rPr>
        <w:t xml:space="preserve">[Greek: </w:t>
      </w:r>
      <w:proofErr w:type="spellStart"/>
      <w:r w:rsidR="00E83709" w:rsidRPr="006B3ED0">
        <w:rPr>
          <w:rFonts w:ascii="Times New Roman" w:hAnsi="Times New Roman" w:cs="Times New Roman"/>
          <w:b/>
          <w:i/>
          <w:sz w:val="24"/>
          <w:szCs w:val="24"/>
        </w:rPr>
        <w:t>pote</w:t>
      </w:r>
      <w:bookmarkEnd w:id="2"/>
      <w:proofErr w:type="spellEnd"/>
      <w:r w:rsidR="006B3ED0">
        <w:rPr>
          <w:rFonts w:ascii="Times New Roman" w:hAnsi="Times New Roman" w:cs="Times New Roman"/>
          <w:sz w:val="24"/>
          <w:szCs w:val="24"/>
        </w:rPr>
        <w:t>, also in Ephesians 2:1-3</w:t>
      </w:r>
      <w:r w:rsidR="00E83709">
        <w:rPr>
          <w:rFonts w:ascii="Times New Roman" w:hAnsi="Times New Roman" w:cs="Times New Roman"/>
          <w:sz w:val="24"/>
          <w:szCs w:val="24"/>
        </w:rPr>
        <w:t xml:space="preserve">] </w:t>
      </w:r>
      <w:r w:rsidRPr="009E1AD5">
        <w:rPr>
          <w:rFonts w:ascii="Times New Roman" w:hAnsi="Times New Roman" w:cs="Times New Roman"/>
          <w:sz w:val="24"/>
          <w:szCs w:val="24"/>
        </w:rPr>
        <w:t>you, the Gentiles in the flesh</w:t>
      </w:r>
      <w:r w:rsidR="00044C7E">
        <w:rPr>
          <w:rFonts w:ascii="Times New Roman" w:hAnsi="Times New Roman" w:cs="Times New Roman"/>
          <w:sz w:val="24"/>
          <w:szCs w:val="24"/>
        </w:rPr>
        <w:t xml:space="preserve"> [earthly ethnicity]</w:t>
      </w:r>
      <w:r w:rsidRPr="009E1AD5">
        <w:rPr>
          <w:rFonts w:ascii="Times New Roman" w:hAnsi="Times New Roman" w:cs="Times New Roman"/>
          <w:sz w:val="24"/>
          <w:szCs w:val="24"/>
        </w:rPr>
        <w:t xml:space="preserve">, who are called "Uncircumcision" by the so-called "Circumcision," </w:t>
      </w:r>
      <w:r w:rsidR="00044C7E">
        <w:rPr>
          <w:rFonts w:ascii="Times New Roman" w:hAnsi="Times New Roman" w:cs="Times New Roman"/>
          <w:sz w:val="24"/>
          <w:szCs w:val="24"/>
        </w:rPr>
        <w:t xml:space="preserve">[Jews] </w:t>
      </w:r>
      <w:r w:rsidRPr="009E1AD5">
        <w:rPr>
          <w:rFonts w:ascii="Times New Roman" w:hAnsi="Times New Roman" w:cs="Times New Roman"/>
          <w:sz w:val="24"/>
          <w:szCs w:val="24"/>
        </w:rPr>
        <w:t xml:space="preserve">which is performed in the flesh by human hands-- 12 remember that you were at that time </w:t>
      </w:r>
      <w:r w:rsidRPr="00044C7E">
        <w:rPr>
          <w:rFonts w:ascii="Times New Roman" w:hAnsi="Times New Roman" w:cs="Times New Roman"/>
          <w:b/>
          <w:sz w:val="24"/>
          <w:szCs w:val="24"/>
          <w:u w:val="single"/>
        </w:rPr>
        <w:t>separate</w:t>
      </w:r>
      <w:r w:rsidRPr="00AB1714">
        <w:rPr>
          <w:rFonts w:ascii="Times New Roman" w:hAnsi="Times New Roman" w:cs="Times New Roman"/>
          <w:b/>
          <w:sz w:val="24"/>
          <w:szCs w:val="24"/>
        </w:rPr>
        <w:t xml:space="preserve"> from Christ</w:t>
      </w:r>
      <w:r w:rsidRPr="009E1AD5">
        <w:rPr>
          <w:rFonts w:ascii="Times New Roman" w:hAnsi="Times New Roman" w:cs="Times New Roman"/>
          <w:sz w:val="24"/>
          <w:szCs w:val="24"/>
        </w:rPr>
        <w:t xml:space="preserve">, </w:t>
      </w:r>
      <w:r w:rsidRPr="00044C7E">
        <w:rPr>
          <w:rFonts w:ascii="Times New Roman" w:hAnsi="Times New Roman" w:cs="Times New Roman"/>
          <w:b/>
          <w:sz w:val="24"/>
          <w:szCs w:val="24"/>
          <w:u w:val="single"/>
        </w:rPr>
        <w:t>excluded</w:t>
      </w:r>
      <w:r w:rsidRPr="00AB1714">
        <w:rPr>
          <w:rFonts w:ascii="Times New Roman" w:hAnsi="Times New Roman" w:cs="Times New Roman"/>
          <w:b/>
          <w:sz w:val="24"/>
          <w:szCs w:val="24"/>
        </w:rPr>
        <w:t xml:space="preserve"> from the commonwealth of Israel</w:t>
      </w:r>
      <w:r w:rsidRPr="009E1AD5">
        <w:rPr>
          <w:rFonts w:ascii="Times New Roman" w:hAnsi="Times New Roman" w:cs="Times New Roman"/>
          <w:sz w:val="24"/>
          <w:szCs w:val="24"/>
        </w:rPr>
        <w:t xml:space="preserve">, and </w:t>
      </w:r>
      <w:r w:rsidRPr="00044C7E">
        <w:rPr>
          <w:rFonts w:ascii="Times New Roman" w:hAnsi="Times New Roman" w:cs="Times New Roman"/>
          <w:b/>
          <w:sz w:val="24"/>
          <w:szCs w:val="24"/>
          <w:u w:val="single"/>
        </w:rPr>
        <w:t>strangers</w:t>
      </w:r>
      <w:r w:rsidRPr="00AB1714">
        <w:rPr>
          <w:rFonts w:ascii="Times New Roman" w:hAnsi="Times New Roman" w:cs="Times New Roman"/>
          <w:b/>
          <w:sz w:val="24"/>
          <w:szCs w:val="24"/>
        </w:rPr>
        <w:t xml:space="preserve"> to the covenants of promise, having no hope and without God in the world</w:t>
      </w:r>
      <w:r w:rsidRPr="009E1AD5">
        <w:rPr>
          <w:rFonts w:ascii="Times New Roman" w:hAnsi="Times New Roman" w:cs="Times New Roman"/>
          <w:sz w:val="24"/>
          <w:szCs w:val="24"/>
        </w:rPr>
        <w:t xml:space="preserve">. </w:t>
      </w:r>
      <w:r w:rsidR="00044C7E">
        <w:rPr>
          <w:rStyle w:val="FootnoteReference"/>
          <w:rFonts w:ascii="Times New Roman" w:hAnsi="Times New Roman" w:cs="Times New Roman"/>
          <w:sz w:val="24"/>
          <w:szCs w:val="24"/>
        </w:rPr>
        <w:footnoteReference w:id="1"/>
      </w:r>
    </w:p>
    <w:p w14:paraId="60091C37" w14:textId="2A3C7F34" w:rsidR="00EA0420" w:rsidRDefault="009E1AD5" w:rsidP="00AB1714">
      <w:pPr>
        <w:ind w:left="720"/>
        <w:rPr>
          <w:rFonts w:ascii="Times New Roman" w:hAnsi="Times New Roman" w:cs="Times New Roman"/>
          <w:sz w:val="24"/>
          <w:szCs w:val="24"/>
        </w:rPr>
      </w:pPr>
      <w:r w:rsidRPr="009E1AD5">
        <w:rPr>
          <w:rFonts w:ascii="Times New Roman" w:hAnsi="Times New Roman" w:cs="Times New Roman"/>
          <w:sz w:val="24"/>
          <w:szCs w:val="24"/>
        </w:rPr>
        <w:lastRenderedPageBreak/>
        <w:t xml:space="preserve">13 But now </w:t>
      </w:r>
      <w:r w:rsidRPr="00693ADA">
        <w:rPr>
          <w:rFonts w:ascii="Times New Roman" w:hAnsi="Times New Roman" w:cs="Times New Roman"/>
          <w:b/>
          <w:sz w:val="24"/>
          <w:szCs w:val="24"/>
          <w:u w:val="single"/>
        </w:rPr>
        <w:t>in Christ Jesus</w:t>
      </w:r>
      <w:r w:rsidRPr="009E1AD5">
        <w:rPr>
          <w:rFonts w:ascii="Times New Roman" w:hAnsi="Times New Roman" w:cs="Times New Roman"/>
          <w:sz w:val="24"/>
          <w:szCs w:val="24"/>
        </w:rPr>
        <w:t xml:space="preserve"> </w:t>
      </w:r>
      <w:r w:rsidRPr="00AB1714">
        <w:rPr>
          <w:rFonts w:ascii="Times New Roman" w:hAnsi="Times New Roman" w:cs="Times New Roman"/>
          <w:b/>
          <w:sz w:val="24"/>
          <w:szCs w:val="24"/>
        </w:rPr>
        <w:t xml:space="preserve">you who formerly </w:t>
      </w:r>
      <w:r w:rsidR="006B3ED0">
        <w:rPr>
          <w:rFonts w:ascii="Times New Roman" w:hAnsi="Times New Roman" w:cs="Times New Roman"/>
          <w:sz w:val="24"/>
          <w:szCs w:val="24"/>
        </w:rPr>
        <w:t xml:space="preserve">[Greek: </w:t>
      </w:r>
      <w:proofErr w:type="spellStart"/>
      <w:r w:rsidR="006B3ED0" w:rsidRPr="006B3ED0">
        <w:rPr>
          <w:rFonts w:ascii="Times New Roman" w:hAnsi="Times New Roman" w:cs="Times New Roman"/>
          <w:b/>
          <w:i/>
          <w:sz w:val="24"/>
          <w:szCs w:val="24"/>
        </w:rPr>
        <w:t>pote</w:t>
      </w:r>
      <w:proofErr w:type="spellEnd"/>
      <w:r w:rsidR="006B3ED0" w:rsidRPr="006B3ED0">
        <w:rPr>
          <w:rFonts w:ascii="Times New Roman" w:hAnsi="Times New Roman" w:cs="Times New Roman"/>
          <w:sz w:val="24"/>
          <w:szCs w:val="24"/>
        </w:rPr>
        <w:t>]</w:t>
      </w:r>
      <w:r w:rsidR="006B3ED0">
        <w:rPr>
          <w:rFonts w:ascii="Times New Roman" w:hAnsi="Times New Roman" w:cs="Times New Roman"/>
          <w:b/>
          <w:sz w:val="24"/>
          <w:szCs w:val="24"/>
        </w:rPr>
        <w:t xml:space="preserve"> </w:t>
      </w:r>
      <w:r w:rsidRPr="00AB1714">
        <w:rPr>
          <w:rFonts w:ascii="Times New Roman" w:hAnsi="Times New Roman" w:cs="Times New Roman"/>
          <w:b/>
          <w:sz w:val="24"/>
          <w:szCs w:val="24"/>
        </w:rPr>
        <w:t xml:space="preserve">were far off have been brought near by the blood of </w:t>
      </w:r>
      <w:r w:rsidR="00044C7E" w:rsidRPr="00044C7E">
        <w:rPr>
          <w:rFonts w:ascii="Times New Roman" w:hAnsi="Times New Roman" w:cs="Times New Roman"/>
          <w:sz w:val="24"/>
          <w:szCs w:val="24"/>
        </w:rPr>
        <w:t>[Greek: the]</w:t>
      </w:r>
      <w:r w:rsidR="00044C7E">
        <w:rPr>
          <w:rFonts w:ascii="Times New Roman" w:hAnsi="Times New Roman" w:cs="Times New Roman"/>
          <w:b/>
          <w:sz w:val="24"/>
          <w:szCs w:val="24"/>
        </w:rPr>
        <w:t xml:space="preserve"> </w:t>
      </w:r>
      <w:r w:rsidRPr="00AB1714">
        <w:rPr>
          <w:rFonts w:ascii="Times New Roman" w:hAnsi="Times New Roman" w:cs="Times New Roman"/>
          <w:b/>
          <w:sz w:val="24"/>
          <w:szCs w:val="24"/>
        </w:rPr>
        <w:t>Christ.</w:t>
      </w:r>
      <w:r w:rsidRPr="009E1AD5">
        <w:rPr>
          <w:rFonts w:ascii="Times New Roman" w:hAnsi="Times New Roman" w:cs="Times New Roman"/>
          <w:sz w:val="24"/>
          <w:szCs w:val="24"/>
        </w:rPr>
        <w:t xml:space="preserve"> 14 For He Himself is our peace, who made both groups </w:t>
      </w:r>
      <w:r w:rsidR="00EA0420">
        <w:rPr>
          <w:rFonts w:ascii="Times New Roman" w:hAnsi="Times New Roman" w:cs="Times New Roman"/>
          <w:sz w:val="24"/>
          <w:szCs w:val="24"/>
        </w:rPr>
        <w:t xml:space="preserve">[Gentiles and Jews] </w:t>
      </w:r>
      <w:r w:rsidRPr="009E1AD5">
        <w:rPr>
          <w:rFonts w:ascii="Times New Roman" w:hAnsi="Times New Roman" w:cs="Times New Roman"/>
          <w:sz w:val="24"/>
          <w:szCs w:val="24"/>
        </w:rPr>
        <w:t xml:space="preserve">into one and broke down the barrier of the dividing wall, 15 by abolishing in His flesh the enmity, which is the Law of commandments contained in ordinances, so that in Himself He might make the two into one new man, thus establishing peace, 16 and might reconcile them both in one body to God through the cross, by it having put to death the enmity. 17 </w:t>
      </w:r>
      <w:r w:rsidR="00524CBF">
        <w:rPr>
          <w:rFonts w:ascii="Times New Roman" w:hAnsi="Times New Roman" w:cs="Times New Roman"/>
          <w:sz w:val="24"/>
          <w:szCs w:val="24"/>
        </w:rPr>
        <w:t xml:space="preserve">[Isaiah 57:19] </w:t>
      </w:r>
      <w:r w:rsidR="005F673F">
        <w:rPr>
          <w:rFonts w:ascii="Times New Roman" w:hAnsi="Times New Roman" w:cs="Times New Roman"/>
          <w:sz w:val="24"/>
          <w:szCs w:val="24"/>
        </w:rPr>
        <w:t>A</w:t>
      </w:r>
      <w:r w:rsidR="005F673F" w:rsidRPr="009E1AD5">
        <w:rPr>
          <w:rFonts w:ascii="Times New Roman" w:hAnsi="Times New Roman" w:cs="Times New Roman"/>
          <w:sz w:val="24"/>
          <w:szCs w:val="24"/>
        </w:rPr>
        <w:t xml:space="preserve">nd </w:t>
      </w:r>
      <w:r w:rsidR="005F673F">
        <w:rPr>
          <w:rFonts w:ascii="Times New Roman" w:hAnsi="Times New Roman" w:cs="Times New Roman"/>
          <w:sz w:val="24"/>
          <w:szCs w:val="24"/>
        </w:rPr>
        <w:t>H</w:t>
      </w:r>
      <w:r w:rsidR="005F673F" w:rsidRPr="009E1AD5">
        <w:rPr>
          <w:rFonts w:ascii="Times New Roman" w:hAnsi="Times New Roman" w:cs="Times New Roman"/>
          <w:sz w:val="24"/>
          <w:szCs w:val="24"/>
        </w:rPr>
        <w:t>e came and preached peace to you who were far away</w:t>
      </w:r>
      <w:r w:rsidR="006B3ED0">
        <w:rPr>
          <w:rFonts w:ascii="Times New Roman" w:hAnsi="Times New Roman" w:cs="Times New Roman"/>
          <w:sz w:val="24"/>
          <w:szCs w:val="24"/>
        </w:rPr>
        <w:t xml:space="preserve"> [Gentiles]</w:t>
      </w:r>
      <w:r w:rsidR="005F673F" w:rsidRPr="009E1AD5">
        <w:rPr>
          <w:rFonts w:ascii="Times New Roman" w:hAnsi="Times New Roman" w:cs="Times New Roman"/>
          <w:sz w:val="24"/>
          <w:szCs w:val="24"/>
        </w:rPr>
        <w:t xml:space="preserve">, and peace </w:t>
      </w:r>
      <w:r w:rsidR="005F673F" w:rsidRPr="006B3ED0">
        <w:rPr>
          <w:rFonts w:ascii="Times New Roman" w:hAnsi="Times New Roman" w:cs="Times New Roman"/>
          <w:b/>
          <w:sz w:val="24"/>
          <w:szCs w:val="24"/>
        </w:rPr>
        <w:t>to those who were near</w:t>
      </w:r>
      <w:r w:rsidR="006B3ED0">
        <w:rPr>
          <w:rFonts w:ascii="Times New Roman" w:hAnsi="Times New Roman" w:cs="Times New Roman"/>
          <w:b/>
          <w:sz w:val="24"/>
          <w:szCs w:val="24"/>
        </w:rPr>
        <w:t xml:space="preserve"> </w:t>
      </w:r>
      <w:r w:rsidR="006B3ED0" w:rsidRPr="006B3ED0">
        <w:rPr>
          <w:rFonts w:ascii="Times New Roman" w:hAnsi="Times New Roman" w:cs="Times New Roman"/>
          <w:sz w:val="24"/>
          <w:szCs w:val="24"/>
        </w:rPr>
        <w:t>[Jews]</w:t>
      </w:r>
      <w:r w:rsidRPr="006B3ED0">
        <w:rPr>
          <w:rFonts w:ascii="Times New Roman" w:hAnsi="Times New Roman" w:cs="Times New Roman"/>
          <w:sz w:val="24"/>
          <w:szCs w:val="24"/>
        </w:rPr>
        <w:t xml:space="preserve">; </w:t>
      </w:r>
      <w:r w:rsidRPr="009E1AD5">
        <w:rPr>
          <w:rFonts w:ascii="Times New Roman" w:hAnsi="Times New Roman" w:cs="Times New Roman"/>
          <w:sz w:val="24"/>
          <w:szCs w:val="24"/>
        </w:rPr>
        <w:t>18 for through Him we both have</w:t>
      </w:r>
      <w:r w:rsidR="008E0D5C">
        <w:rPr>
          <w:rFonts w:ascii="Times New Roman" w:hAnsi="Times New Roman" w:cs="Times New Roman"/>
          <w:sz w:val="24"/>
          <w:szCs w:val="24"/>
        </w:rPr>
        <w:t xml:space="preserve"> </w:t>
      </w:r>
      <w:r w:rsidRPr="009E1AD5">
        <w:rPr>
          <w:rFonts w:ascii="Times New Roman" w:hAnsi="Times New Roman" w:cs="Times New Roman"/>
          <w:sz w:val="24"/>
          <w:szCs w:val="24"/>
        </w:rPr>
        <w:t>our access in one Spirit to the Father</w:t>
      </w:r>
      <w:r w:rsidR="008E0D5C">
        <w:rPr>
          <w:rFonts w:ascii="Times New Roman" w:hAnsi="Times New Roman" w:cs="Times New Roman"/>
          <w:sz w:val="24"/>
          <w:szCs w:val="24"/>
        </w:rPr>
        <w:t xml:space="preserve"> [this verse contains our next aspect/topic of our unfathomable riches, and it reve</w:t>
      </w:r>
      <w:r w:rsidR="00315D43">
        <w:rPr>
          <w:rFonts w:ascii="Times New Roman" w:hAnsi="Times New Roman" w:cs="Times New Roman"/>
          <w:sz w:val="24"/>
          <w:szCs w:val="24"/>
        </w:rPr>
        <w:t>a</w:t>
      </w:r>
      <w:r w:rsidR="008E0D5C">
        <w:rPr>
          <w:rFonts w:ascii="Times New Roman" w:hAnsi="Times New Roman" w:cs="Times New Roman"/>
          <w:sz w:val="24"/>
          <w:szCs w:val="24"/>
        </w:rPr>
        <w:t xml:space="preserve">ls the Trinity in one verse, but that’s for next Sunday </w:t>
      </w:r>
      <w:r w:rsidR="008E0D5C" w:rsidRPr="008E0D5C">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8E0D5C">
        <w:rPr>
          <w:rFonts w:ascii="Times New Roman" w:hAnsi="Times New Roman" w:cs="Times New Roman"/>
          <w:sz w:val="24"/>
          <w:szCs w:val="24"/>
        </w:rPr>
        <w:t>]</w:t>
      </w:r>
      <w:r w:rsidRPr="009E1AD5">
        <w:rPr>
          <w:rFonts w:ascii="Times New Roman" w:hAnsi="Times New Roman" w:cs="Times New Roman"/>
          <w:sz w:val="24"/>
          <w:szCs w:val="24"/>
        </w:rPr>
        <w:t>.</w:t>
      </w:r>
    </w:p>
    <w:p w14:paraId="1B097ED2" w14:textId="77777777" w:rsidR="00EA0420" w:rsidRDefault="00EA0420" w:rsidP="00AB1714">
      <w:pPr>
        <w:ind w:left="720"/>
        <w:rPr>
          <w:rFonts w:ascii="Times New Roman" w:hAnsi="Times New Roman" w:cs="Times New Roman"/>
          <w:sz w:val="24"/>
          <w:szCs w:val="24"/>
        </w:rPr>
      </w:pPr>
    </w:p>
    <w:p w14:paraId="561FE310" w14:textId="1082F195" w:rsidR="009E1AD5" w:rsidRDefault="009E1AD5" w:rsidP="00AB1714">
      <w:pPr>
        <w:ind w:left="720"/>
        <w:rPr>
          <w:rFonts w:ascii="Times New Roman" w:hAnsi="Times New Roman" w:cs="Times New Roman"/>
          <w:sz w:val="24"/>
          <w:szCs w:val="24"/>
        </w:rPr>
      </w:pPr>
      <w:r w:rsidRPr="009E1AD5">
        <w:rPr>
          <w:rFonts w:ascii="Times New Roman" w:hAnsi="Times New Roman" w:cs="Times New Roman"/>
          <w:sz w:val="24"/>
          <w:szCs w:val="24"/>
        </w:rPr>
        <w:t xml:space="preserve">19 So then you are no longer </w:t>
      </w:r>
      <w:r w:rsidRPr="00044C7E">
        <w:rPr>
          <w:rFonts w:ascii="Times New Roman" w:hAnsi="Times New Roman" w:cs="Times New Roman"/>
          <w:b/>
          <w:sz w:val="24"/>
          <w:szCs w:val="24"/>
          <w:u w:val="single"/>
        </w:rPr>
        <w:t>strangers</w:t>
      </w:r>
      <w:r w:rsidRPr="009E1AD5">
        <w:rPr>
          <w:rFonts w:ascii="Times New Roman" w:hAnsi="Times New Roman" w:cs="Times New Roman"/>
          <w:sz w:val="24"/>
          <w:szCs w:val="24"/>
        </w:rPr>
        <w:t xml:space="preserve"> and </w:t>
      </w:r>
      <w:r w:rsidRPr="00044C7E">
        <w:rPr>
          <w:rFonts w:ascii="Times New Roman" w:hAnsi="Times New Roman" w:cs="Times New Roman"/>
          <w:b/>
          <w:sz w:val="24"/>
          <w:szCs w:val="24"/>
          <w:u w:val="single"/>
        </w:rPr>
        <w:t>aliens</w:t>
      </w:r>
      <w:r w:rsidRPr="009E1AD5">
        <w:rPr>
          <w:rFonts w:ascii="Times New Roman" w:hAnsi="Times New Roman" w:cs="Times New Roman"/>
          <w:sz w:val="24"/>
          <w:szCs w:val="24"/>
        </w:rPr>
        <w:t>, but you are fellow citizens with the saints</w:t>
      </w:r>
      <w:r w:rsidR="00EA0420">
        <w:rPr>
          <w:rFonts w:ascii="Times New Roman" w:hAnsi="Times New Roman" w:cs="Times New Roman"/>
          <w:sz w:val="24"/>
          <w:szCs w:val="24"/>
        </w:rPr>
        <w:t xml:space="preserve"> [Philippians 1:27; 3:20; 4:1-3]</w:t>
      </w:r>
      <w:r w:rsidRPr="009E1AD5">
        <w:rPr>
          <w:rFonts w:ascii="Times New Roman" w:hAnsi="Times New Roman" w:cs="Times New Roman"/>
          <w:sz w:val="24"/>
          <w:szCs w:val="24"/>
        </w:rPr>
        <w:t>, and are of God's household, 20 having been built on the foundation of the apostles and prophets, Christ Jesus Himself being the corner stone, 21 in whom the whole building, being fitted together, is growing into a holy temple in the Lord, 22 in whom you also are being built together into a dwelling of God in the Spirit.</w:t>
      </w:r>
    </w:p>
    <w:p w14:paraId="37A055D2" w14:textId="414A7A57" w:rsidR="00E073F7" w:rsidRDefault="00E073F7" w:rsidP="00E073F7">
      <w:pPr>
        <w:rPr>
          <w:rFonts w:ascii="Times New Roman" w:hAnsi="Times New Roman" w:cs="Times New Roman"/>
          <w:sz w:val="24"/>
          <w:szCs w:val="24"/>
        </w:rPr>
      </w:pPr>
    </w:p>
    <w:p w14:paraId="614436CB" w14:textId="19B0D289" w:rsidR="00F16232" w:rsidRPr="00F16232" w:rsidRDefault="00F16232" w:rsidP="00E073F7">
      <w:pPr>
        <w:rPr>
          <w:rFonts w:ascii="Times New Roman" w:hAnsi="Times New Roman" w:cs="Times New Roman"/>
          <w:b/>
          <w:sz w:val="24"/>
          <w:szCs w:val="24"/>
        </w:rPr>
      </w:pPr>
      <w:r w:rsidRPr="00F16232">
        <w:rPr>
          <w:rFonts w:ascii="Times New Roman" w:hAnsi="Times New Roman" w:cs="Times New Roman"/>
          <w:b/>
          <w:sz w:val="24"/>
          <w:szCs w:val="24"/>
        </w:rPr>
        <w:t>Urging regarding our condition, based on our position:</w:t>
      </w:r>
    </w:p>
    <w:p w14:paraId="6AD91F69" w14:textId="77777777" w:rsidR="00F16232" w:rsidRDefault="00F16232" w:rsidP="00E073F7">
      <w:pPr>
        <w:rPr>
          <w:rFonts w:ascii="Times New Roman" w:hAnsi="Times New Roman" w:cs="Times New Roman"/>
          <w:sz w:val="24"/>
          <w:szCs w:val="24"/>
        </w:rPr>
      </w:pPr>
    </w:p>
    <w:p w14:paraId="24BD0790" w14:textId="4ED7A10E" w:rsidR="00CE72FA" w:rsidRPr="00CE72FA" w:rsidRDefault="00CE72FA" w:rsidP="00F16232">
      <w:pPr>
        <w:ind w:left="720"/>
        <w:rPr>
          <w:rFonts w:ascii="Times New Roman" w:hAnsi="Times New Roman" w:cs="Times New Roman"/>
          <w:sz w:val="24"/>
          <w:szCs w:val="24"/>
        </w:rPr>
      </w:pPr>
      <w:r w:rsidRPr="00CE72FA">
        <w:rPr>
          <w:rFonts w:ascii="Times New Roman" w:hAnsi="Times New Roman" w:cs="Times New Roman"/>
          <w:sz w:val="24"/>
          <w:szCs w:val="24"/>
        </w:rPr>
        <w:t>Heb</w:t>
      </w:r>
      <w:r>
        <w:rPr>
          <w:rFonts w:ascii="Times New Roman" w:hAnsi="Times New Roman" w:cs="Times New Roman"/>
          <w:sz w:val="24"/>
          <w:szCs w:val="24"/>
        </w:rPr>
        <w:t>rews</w:t>
      </w:r>
      <w:r w:rsidRPr="00CE72FA">
        <w:rPr>
          <w:rFonts w:ascii="Times New Roman" w:hAnsi="Times New Roman" w:cs="Times New Roman"/>
          <w:sz w:val="24"/>
          <w:szCs w:val="24"/>
        </w:rPr>
        <w:t xml:space="preserve"> 10:19-25</w:t>
      </w:r>
    </w:p>
    <w:p w14:paraId="6DA6858C" w14:textId="2F899B47" w:rsidR="00524CBF" w:rsidRDefault="00CE72FA" w:rsidP="00F16232">
      <w:pPr>
        <w:ind w:left="720"/>
        <w:rPr>
          <w:rFonts w:ascii="Times New Roman" w:hAnsi="Times New Roman" w:cs="Times New Roman"/>
          <w:sz w:val="24"/>
          <w:szCs w:val="24"/>
        </w:rPr>
      </w:pPr>
      <w:r w:rsidRPr="00CE72FA">
        <w:rPr>
          <w:rFonts w:ascii="Times New Roman" w:hAnsi="Times New Roman" w:cs="Times New Roman"/>
          <w:sz w:val="24"/>
          <w:szCs w:val="24"/>
        </w:rPr>
        <w:t xml:space="preserve">Therefore, brethren, since we have confidence to enter the holy place by the blood of Jesus, 20 by a new and living way which He inaugurated for us through the veil, that is, His flesh, 21 and since we have a great priest over the house of God, 22 </w:t>
      </w:r>
      <w:r w:rsidRPr="00F16232">
        <w:rPr>
          <w:rFonts w:ascii="Times New Roman" w:hAnsi="Times New Roman" w:cs="Times New Roman"/>
          <w:b/>
          <w:sz w:val="24"/>
          <w:szCs w:val="24"/>
        </w:rPr>
        <w:t>let us draw near with a sincere heart in full assurance of faith</w:t>
      </w:r>
      <w:r w:rsidRPr="00CE72FA">
        <w:rPr>
          <w:rFonts w:ascii="Times New Roman" w:hAnsi="Times New Roman" w:cs="Times New Roman"/>
          <w:sz w:val="24"/>
          <w:szCs w:val="24"/>
        </w:rPr>
        <w:t xml:space="preserve">, having our hearts sprinkled clean from an evil conscience and our bodies washed with pure water. 23 Let us hold fast the confession of our hope without wavering, for He who promised is faithful; 24 and let us consider how to stimulate one another to love and good deeds, 25 not forsaking our own assembling together, as is the habit of some, but encouraging one another; and </w:t>
      </w:r>
      <w:proofErr w:type="gramStart"/>
      <w:r w:rsidRPr="00CE72FA">
        <w:rPr>
          <w:rFonts w:ascii="Times New Roman" w:hAnsi="Times New Roman" w:cs="Times New Roman"/>
          <w:sz w:val="24"/>
          <w:szCs w:val="24"/>
        </w:rPr>
        <w:t>all the more</w:t>
      </w:r>
      <w:proofErr w:type="gramEnd"/>
      <w:r w:rsidRPr="00CE72FA">
        <w:rPr>
          <w:rFonts w:ascii="Times New Roman" w:hAnsi="Times New Roman" w:cs="Times New Roman"/>
          <w:sz w:val="24"/>
          <w:szCs w:val="24"/>
        </w:rPr>
        <w:t xml:space="preserve"> as you see the day drawing near.</w:t>
      </w:r>
      <w:bookmarkEnd w:id="0"/>
    </w:p>
    <w:p w14:paraId="4D16AD89" w14:textId="7A0C4A31" w:rsidR="00F16232" w:rsidRDefault="00F16232" w:rsidP="00F16232">
      <w:pPr>
        <w:ind w:left="720"/>
        <w:rPr>
          <w:rFonts w:ascii="Times New Roman" w:hAnsi="Times New Roman" w:cs="Times New Roman"/>
          <w:sz w:val="24"/>
          <w:szCs w:val="24"/>
        </w:rPr>
      </w:pPr>
    </w:p>
    <w:p w14:paraId="7A3FEE01" w14:textId="77777777" w:rsidR="00F16232" w:rsidRPr="00F16232" w:rsidRDefault="00F16232" w:rsidP="00F16232">
      <w:pPr>
        <w:ind w:left="720"/>
        <w:rPr>
          <w:rFonts w:ascii="Times New Roman" w:hAnsi="Times New Roman" w:cs="Times New Roman"/>
          <w:sz w:val="24"/>
          <w:szCs w:val="24"/>
        </w:rPr>
      </w:pPr>
      <w:r w:rsidRPr="00F16232">
        <w:rPr>
          <w:rFonts w:ascii="Times New Roman" w:hAnsi="Times New Roman" w:cs="Times New Roman"/>
          <w:sz w:val="24"/>
          <w:szCs w:val="24"/>
        </w:rPr>
        <w:t>James 4:8</w:t>
      </w:r>
    </w:p>
    <w:p w14:paraId="44872972" w14:textId="1A8407B6" w:rsidR="00F16232" w:rsidRPr="009E1AD5" w:rsidRDefault="00F16232" w:rsidP="00F16232">
      <w:pPr>
        <w:ind w:left="720"/>
        <w:rPr>
          <w:rFonts w:ascii="Times New Roman" w:hAnsi="Times New Roman" w:cs="Times New Roman"/>
          <w:sz w:val="24"/>
          <w:szCs w:val="24"/>
        </w:rPr>
      </w:pPr>
      <w:r w:rsidRPr="00F16232">
        <w:rPr>
          <w:rFonts w:ascii="Times New Roman" w:hAnsi="Times New Roman" w:cs="Times New Roman"/>
          <w:b/>
          <w:sz w:val="24"/>
          <w:szCs w:val="24"/>
        </w:rPr>
        <w:t>Draw near to God</w:t>
      </w:r>
      <w:r w:rsidRPr="00F16232">
        <w:rPr>
          <w:rFonts w:ascii="Times New Roman" w:hAnsi="Times New Roman" w:cs="Times New Roman"/>
          <w:sz w:val="24"/>
          <w:szCs w:val="24"/>
        </w:rPr>
        <w:t xml:space="preserve"> and He will draw near to you.</w:t>
      </w:r>
    </w:p>
    <w:sectPr w:rsidR="00F16232" w:rsidRPr="009E1A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3B26" w14:textId="77777777" w:rsidR="002375DE" w:rsidRDefault="002375DE" w:rsidP="0085030C">
      <w:r>
        <w:separator/>
      </w:r>
    </w:p>
  </w:endnote>
  <w:endnote w:type="continuationSeparator" w:id="0">
    <w:p w14:paraId="18DC7B82" w14:textId="77777777" w:rsidR="002375DE" w:rsidRDefault="002375DE"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98FE" w14:textId="77777777" w:rsidR="00EA0420" w:rsidRDefault="00EA042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p>
  <w:p w14:paraId="4BC85317" w14:textId="3F81B71D"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9E1AD5">
      <w:rPr>
        <w:rFonts w:ascii="Times New Roman" w:eastAsia="MS Mincho" w:hAnsi="Times New Roman" w:cs="Times New Roman"/>
        <w:sz w:val="24"/>
        <w:szCs w:val="24"/>
        <w:lang w:eastAsia="he-IL" w:bidi="he-IL"/>
      </w:rPr>
      <w:t>20</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9E1AD5">
      <w:rPr>
        <w:rFonts w:ascii="Times New Roman" w:eastAsia="MS Mincho" w:hAnsi="Times New Roman" w:cs="Times New Roman"/>
        <w:sz w:val="24"/>
        <w:szCs w:val="24"/>
        <w:lang w:eastAsia="he-IL" w:bidi="he-IL"/>
      </w:rPr>
      <w:t>Jun 3</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5865CA55" w:rsidR="00C82990" w:rsidRPr="0085030C" w:rsidRDefault="009E1AD5"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Made close</w:t>
    </w:r>
    <w:r w:rsidR="005F673F">
      <w:rPr>
        <w:rFonts w:ascii="Times New Roman" w:eastAsia="Times New Roman" w:hAnsi="Times New Roman" w:cs="Times New Roman"/>
        <w:sz w:val="24"/>
        <w:szCs w:val="24"/>
      </w:rPr>
      <w:t>: brought near</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88CD" w14:textId="77777777" w:rsidR="002375DE" w:rsidRDefault="002375DE" w:rsidP="0085030C">
      <w:r>
        <w:separator/>
      </w:r>
    </w:p>
  </w:footnote>
  <w:footnote w:type="continuationSeparator" w:id="0">
    <w:p w14:paraId="4F7F605D" w14:textId="77777777" w:rsidR="002375DE" w:rsidRDefault="002375DE" w:rsidP="0085030C">
      <w:r>
        <w:continuationSeparator/>
      </w:r>
    </w:p>
  </w:footnote>
  <w:footnote w:id="1">
    <w:p w14:paraId="5449FF5F" w14:textId="553934EE" w:rsidR="00044C7E" w:rsidRPr="00044C7E" w:rsidRDefault="00044C7E" w:rsidP="00044C7E">
      <w:pPr>
        <w:pStyle w:val="FootnoteText"/>
        <w:rPr>
          <w:sz w:val="24"/>
          <w:szCs w:val="24"/>
        </w:rPr>
      </w:pPr>
      <w:r w:rsidRPr="00044C7E">
        <w:rPr>
          <w:rStyle w:val="FootnoteReference"/>
          <w:sz w:val="24"/>
          <w:szCs w:val="24"/>
        </w:rPr>
        <w:footnoteRef/>
      </w:r>
      <w:r w:rsidRPr="00044C7E">
        <w:rPr>
          <w:sz w:val="24"/>
          <w:szCs w:val="24"/>
        </w:rPr>
        <w:t xml:space="preserve"> </w:t>
      </w:r>
      <w:r>
        <w:rPr>
          <w:sz w:val="24"/>
          <w:szCs w:val="24"/>
        </w:rPr>
        <w:t xml:space="preserve">Ephesians 2:11-12 has many similar statements and words to </w:t>
      </w:r>
      <w:r w:rsidRPr="00044C7E">
        <w:rPr>
          <w:sz w:val="24"/>
          <w:szCs w:val="24"/>
        </w:rPr>
        <w:t xml:space="preserve">Romans 9:1-5, “I am telling the truth in Christ, I am not lying, my conscience testifies with me in the Holy Spirit, 2 that I have great sorrow and unceasing grief in my heart. 3 For I could wish that I myself were accursed, </w:t>
      </w:r>
      <w:r w:rsidRPr="00044C7E">
        <w:rPr>
          <w:b/>
          <w:sz w:val="24"/>
          <w:szCs w:val="24"/>
          <w:u w:val="single"/>
        </w:rPr>
        <w:t>separated</w:t>
      </w:r>
      <w:r w:rsidRPr="00044C7E">
        <w:rPr>
          <w:sz w:val="24"/>
          <w:szCs w:val="24"/>
        </w:rPr>
        <w:t xml:space="preserve"> from Christ for the sake of my brethren, my kinsmen according to the flesh, 4 who are Israelites, to whom belongs the adoption as sons, and the glory and </w:t>
      </w:r>
      <w:r w:rsidRPr="00044C7E">
        <w:rPr>
          <w:b/>
          <w:sz w:val="24"/>
          <w:szCs w:val="24"/>
          <w:u w:val="single"/>
        </w:rPr>
        <w:t>the covenants</w:t>
      </w:r>
      <w:r w:rsidRPr="00044C7E">
        <w:rPr>
          <w:sz w:val="24"/>
          <w:szCs w:val="24"/>
        </w:rPr>
        <w:t xml:space="preserve"> and the giving of the Law and the temple service and the promises, 5 whose are the fathers, and from whom is </w:t>
      </w:r>
      <w:r w:rsidRPr="00044C7E">
        <w:rPr>
          <w:b/>
          <w:sz w:val="24"/>
          <w:szCs w:val="24"/>
          <w:u w:val="single"/>
        </w:rPr>
        <w:t>the Christ</w:t>
      </w:r>
      <w:r w:rsidRPr="00044C7E">
        <w:rPr>
          <w:sz w:val="24"/>
          <w:szCs w:val="24"/>
        </w:rPr>
        <w:t xml:space="preserve"> according to the flesh, who is over all, God blessed forever. Amen.”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4"/>
  </w:num>
  <w:num w:numId="9">
    <w:abstractNumId w:val="4"/>
  </w:num>
  <w:num w:numId="10">
    <w:abstractNumId w:val="13"/>
  </w:num>
  <w:num w:numId="11">
    <w:abstractNumId w:val="0"/>
  </w:num>
  <w:num w:numId="12">
    <w:abstractNumId w:val="10"/>
  </w:num>
  <w:num w:numId="13">
    <w:abstractNumId w:val="1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44C7E"/>
    <w:rsid w:val="00054232"/>
    <w:rsid w:val="00055703"/>
    <w:rsid w:val="0006303F"/>
    <w:rsid w:val="000743AC"/>
    <w:rsid w:val="00093BC5"/>
    <w:rsid w:val="000B286F"/>
    <w:rsid w:val="000B4549"/>
    <w:rsid w:val="000D1B4C"/>
    <w:rsid w:val="000D2E25"/>
    <w:rsid w:val="000F1AFF"/>
    <w:rsid w:val="00101D4E"/>
    <w:rsid w:val="00103619"/>
    <w:rsid w:val="001200FC"/>
    <w:rsid w:val="00134107"/>
    <w:rsid w:val="001372D6"/>
    <w:rsid w:val="00160902"/>
    <w:rsid w:val="00174713"/>
    <w:rsid w:val="00191F75"/>
    <w:rsid w:val="00192E12"/>
    <w:rsid w:val="001944C5"/>
    <w:rsid w:val="001F3199"/>
    <w:rsid w:val="00203E1C"/>
    <w:rsid w:val="00203F35"/>
    <w:rsid w:val="002130F3"/>
    <w:rsid w:val="00222183"/>
    <w:rsid w:val="00231AD6"/>
    <w:rsid w:val="002328A7"/>
    <w:rsid w:val="0023345D"/>
    <w:rsid w:val="002342A3"/>
    <w:rsid w:val="002375DE"/>
    <w:rsid w:val="00242F82"/>
    <w:rsid w:val="00261BF7"/>
    <w:rsid w:val="00264D9F"/>
    <w:rsid w:val="002657CA"/>
    <w:rsid w:val="00274A4E"/>
    <w:rsid w:val="002777FE"/>
    <w:rsid w:val="002938C8"/>
    <w:rsid w:val="0029423C"/>
    <w:rsid w:val="00296127"/>
    <w:rsid w:val="002972E9"/>
    <w:rsid w:val="002A5FAE"/>
    <w:rsid w:val="002A7348"/>
    <w:rsid w:val="002B2668"/>
    <w:rsid w:val="002B2FDD"/>
    <w:rsid w:val="002C1E4C"/>
    <w:rsid w:val="002D3BC7"/>
    <w:rsid w:val="002E0829"/>
    <w:rsid w:val="002E2ADF"/>
    <w:rsid w:val="002E2F2D"/>
    <w:rsid w:val="002E49C4"/>
    <w:rsid w:val="00300CC7"/>
    <w:rsid w:val="00314E32"/>
    <w:rsid w:val="00315D43"/>
    <w:rsid w:val="00323B10"/>
    <w:rsid w:val="00336DF3"/>
    <w:rsid w:val="003745A4"/>
    <w:rsid w:val="00375F24"/>
    <w:rsid w:val="003766BA"/>
    <w:rsid w:val="003767B7"/>
    <w:rsid w:val="00376D8B"/>
    <w:rsid w:val="0038247F"/>
    <w:rsid w:val="00395356"/>
    <w:rsid w:val="003A6B39"/>
    <w:rsid w:val="003B0B4A"/>
    <w:rsid w:val="003C060F"/>
    <w:rsid w:val="003D2D15"/>
    <w:rsid w:val="003D7645"/>
    <w:rsid w:val="003E544D"/>
    <w:rsid w:val="00405E73"/>
    <w:rsid w:val="0041145B"/>
    <w:rsid w:val="00417B0E"/>
    <w:rsid w:val="00420521"/>
    <w:rsid w:val="00431669"/>
    <w:rsid w:val="004569F4"/>
    <w:rsid w:val="004616CF"/>
    <w:rsid w:val="0046220A"/>
    <w:rsid w:val="00490794"/>
    <w:rsid w:val="004962C9"/>
    <w:rsid w:val="004A03D7"/>
    <w:rsid w:val="004A1E4A"/>
    <w:rsid w:val="004B2221"/>
    <w:rsid w:val="004B6371"/>
    <w:rsid w:val="004B68C7"/>
    <w:rsid w:val="004B6905"/>
    <w:rsid w:val="004E261F"/>
    <w:rsid w:val="004E3192"/>
    <w:rsid w:val="004F7FD0"/>
    <w:rsid w:val="005010A8"/>
    <w:rsid w:val="00506089"/>
    <w:rsid w:val="00507360"/>
    <w:rsid w:val="00507404"/>
    <w:rsid w:val="005155E6"/>
    <w:rsid w:val="00524CBF"/>
    <w:rsid w:val="00526B94"/>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3BAF"/>
    <w:rsid w:val="005D43B9"/>
    <w:rsid w:val="005F4397"/>
    <w:rsid w:val="005F673F"/>
    <w:rsid w:val="005F773C"/>
    <w:rsid w:val="006160A3"/>
    <w:rsid w:val="006162CA"/>
    <w:rsid w:val="00637584"/>
    <w:rsid w:val="00660CB3"/>
    <w:rsid w:val="00660F9C"/>
    <w:rsid w:val="00664A0B"/>
    <w:rsid w:val="00666485"/>
    <w:rsid w:val="006735EA"/>
    <w:rsid w:val="00680431"/>
    <w:rsid w:val="0069327B"/>
    <w:rsid w:val="00693ADA"/>
    <w:rsid w:val="00694567"/>
    <w:rsid w:val="006A3B13"/>
    <w:rsid w:val="006A7DE9"/>
    <w:rsid w:val="006B0B6D"/>
    <w:rsid w:val="006B3ED0"/>
    <w:rsid w:val="006D3983"/>
    <w:rsid w:val="006D72B6"/>
    <w:rsid w:val="006F7AF3"/>
    <w:rsid w:val="00700FB0"/>
    <w:rsid w:val="00704ECB"/>
    <w:rsid w:val="00712A2C"/>
    <w:rsid w:val="00720172"/>
    <w:rsid w:val="00721A2B"/>
    <w:rsid w:val="00726275"/>
    <w:rsid w:val="00730B08"/>
    <w:rsid w:val="00733411"/>
    <w:rsid w:val="007410B1"/>
    <w:rsid w:val="00752D30"/>
    <w:rsid w:val="007607FD"/>
    <w:rsid w:val="00784933"/>
    <w:rsid w:val="007862A4"/>
    <w:rsid w:val="0078658D"/>
    <w:rsid w:val="007975CA"/>
    <w:rsid w:val="007B44AE"/>
    <w:rsid w:val="007C3342"/>
    <w:rsid w:val="007C3EE2"/>
    <w:rsid w:val="007D31CC"/>
    <w:rsid w:val="007D3CA3"/>
    <w:rsid w:val="007D5DD6"/>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7A40"/>
    <w:rsid w:val="00887D01"/>
    <w:rsid w:val="008950C7"/>
    <w:rsid w:val="008A0540"/>
    <w:rsid w:val="008A1166"/>
    <w:rsid w:val="008C1AED"/>
    <w:rsid w:val="008E0D5C"/>
    <w:rsid w:val="008E7A46"/>
    <w:rsid w:val="0091643C"/>
    <w:rsid w:val="00922D12"/>
    <w:rsid w:val="00951DA0"/>
    <w:rsid w:val="00955944"/>
    <w:rsid w:val="0095659A"/>
    <w:rsid w:val="00965E93"/>
    <w:rsid w:val="00971581"/>
    <w:rsid w:val="00974A59"/>
    <w:rsid w:val="00986CE6"/>
    <w:rsid w:val="009974BB"/>
    <w:rsid w:val="009A4BC4"/>
    <w:rsid w:val="009B409B"/>
    <w:rsid w:val="009C3584"/>
    <w:rsid w:val="009E1AD5"/>
    <w:rsid w:val="00A00210"/>
    <w:rsid w:val="00A47942"/>
    <w:rsid w:val="00A506B4"/>
    <w:rsid w:val="00A9311A"/>
    <w:rsid w:val="00A94CD9"/>
    <w:rsid w:val="00A972C2"/>
    <w:rsid w:val="00AB1683"/>
    <w:rsid w:val="00AB1714"/>
    <w:rsid w:val="00AB3B51"/>
    <w:rsid w:val="00AB47D6"/>
    <w:rsid w:val="00AC788E"/>
    <w:rsid w:val="00AE56AF"/>
    <w:rsid w:val="00B04414"/>
    <w:rsid w:val="00B07637"/>
    <w:rsid w:val="00B107C7"/>
    <w:rsid w:val="00B1520F"/>
    <w:rsid w:val="00B23DA3"/>
    <w:rsid w:val="00B355A3"/>
    <w:rsid w:val="00B368F8"/>
    <w:rsid w:val="00B36F80"/>
    <w:rsid w:val="00B461EF"/>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C51BD"/>
    <w:rsid w:val="00BC7479"/>
    <w:rsid w:val="00BF3A6E"/>
    <w:rsid w:val="00C01DE3"/>
    <w:rsid w:val="00C14A40"/>
    <w:rsid w:val="00C1571D"/>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E72FA"/>
    <w:rsid w:val="00CF4FE8"/>
    <w:rsid w:val="00D03F8E"/>
    <w:rsid w:val="00D052FC"/>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1E63"/>
    <w:rsid w:val="00DF7B28"/>
    <w:rsid w:val="00E0527C"/>
    <w:rsid w:val="00E073F7"/>
    <w:rsid w:val="00E408EF"/>
    <w:rsid w:val="00E4308E"/>
    <w:rsid w:val="00E45EF8"/>
    <w:rsid w:val="00E51E3B"/>
    <w:rsid w:val="00E57920"/>
    <w:rsid w:val="00E63F7D"/>
    <w:rsid w:val="00E654C4"/>
    <w:rsid w:val="00E7195C"/>
    <w:rsid w:val="00E72774"/>
    <w:rsid w:val="00E772E3"/>
    <w:rsid w:val="00E80FA2"/>
    <w:rsid w:val="00E8128C"/>
    <w:rsid w:val="00E83709"/>
    <w:rsid w:val="00E93271"/>
    <w:rsid w:val="00EA0420"/>
    <w:rsid w:val="00EA0F36"/>
    <w:rsid w:val="00EC3E19"/>
    <w:rsid w:val="00EC5C6E"/>
    <w:rsid w:val="00EE59CD"/>
    <w:rsid w:val="00EF23F8"/>
    <w:rsid w:val="00EF734E"/>
    <w:rsid w:val="00F0622B"/>
    <w:rsid w:val="00F15294"/>
    <w:rsid w:val="00F16232"/>
    <w:rsid w:val="00F16AA6"/>
    <w:rsid w:val="00F34F50"/>
    <w:rsid w:val="00F40A81"/>
    <w:rsid w:val="00F45E00"/>
    <w:rsid w:val="00F66780"/>
    <w:rsid w:val="00F7518E"/>
    <w:rsid w:val="00F8342C"/>
    <w:rsid w:val="00F9366F"/>
    <w:rsid w:val="00FC1E4C"/>
    <w:rsid w:val="00FC2921"/>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2F69-476A-43BB-ABAA-F9731657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14</cp:revision>
  <cp:lastPrinted>2018-06-01T15:01:00Z</cp:lastPrinted>
  <dcterms:created xsi:type="dcterms:W3CDTF">2018-05-31T22:24:00Z</dcterms:created>
  <dcterms:modified xsi:type="dcterms:W3CDTF">2018-06-02T15:30:00Z</dcterms:modified>
</cp:coreProperties>
</file>