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A143F" w14:textId="2B7E7A12" w:rsidR="00692D7E" w:rsidRDefault="00276D93" w:rsidP="00692D7E">
      <w:pPr>
        <w:spacing w:after="0" w:line="240" w:lineRule="auto"/>
        <w:rPr>
          <w:rFonts w:ascii="Times New Roman" w:hAnsi="Times New Roman" w:cs="Times New Roman"/>
          <w:sz w:val="24"/>
          <w:szCs w:val="24"/>
        </w:rPr>
      </w:pPr>
      <w:bookmarkStart w:id="0" w:name="_Hlk524069974"/>
      <w:r>
        <w:rPr>
          <w:rFonts w:ascii="Times New Roman" w:hAnsi="Times New Roman" w:cs="Times New Roman"/>
          <w:b/>
          <w:sz w:val="24"/>
          <w:szCs w:val="24"/>
        </w:rPr>
        <w:t xml:space="preserve">God’s </w:t>
      </w:r>
      <w:r w:rsidR="00692D7E" w:rsidRPr="00692D7E">
        <w:rPr>
          <w:rFonts w:ascii="Times New Roman" w:hAnsi="Times New Roman" w:cs="Times New Roman"/>
          <w:b/>
          <w:sz w:val="24"/>
          <w:szCs w:val="24"/>
        </w:rPr>
        <w:t xml:space="preserve">Image </w:t>
      </w:r>
      <w:r>
        <w:rPr>
          <w:rFonts w:ascii="Times New Roman" w:hAnsi="Times New Roman" w:cs="Times New Roman"/>
          <w:b/>
          <w:sz w:val="24"/>
          <w:szCs w:val="24"/>
        </w:rPr>
        <w:t>and the Unfathomable Riches of Christ</w:t>
      </w:r>
      <w:r w:rsidR="00692D7E" w:rsidRPr="00692D7E">
        <w:rPr>
          <w:rFonts w:ascii="Times New Roman" w:hAnsi="Times New Roman" w:cs="Times New Roman"/>
          <w:b/>
          <w:sz w:val="24"/>
          <w:szCs w:val="24"/>
        </w:rPr>
        <w:t xml:space="preserve"> – Part I</w:t>
      </w:r>
      <w:r w:rsidR="001074BA">
        <w:rPr>
          <w:rFonts w:ascii="Times New Roman" w:hAnsi="Times New Roman" w:cs="Times New Roman"/>
          <w:b/>
          <w:sz w:val="24"/>
          <w:szCs w:val="24"/>
        </w:rPr>
        <w:t>I</w:t>
      </w:r>
      <w:r w:rsidR="00C73A46">
        <w:rPr>
          <w:rFonts w:ascii="Times New Roman" w:hAnsi="Times New Roman" w:cs="Times New Roman"/>
          <w:b/>
          <w:sz w:val="24"/>
          <w:szCs w:val="24"/>
        </w:rPr>
        <w:t>I</w:t>
      </w:r>
      <w:r w:rsidR="00692D7E" w:rsidRPr="00692D7E">
        <w:rPr>
          <w:rFonts w:ascii="Times New Roman" w:hAnsi="Times New Roman" w:cs="Times New Roman"/>
          <w:b/>
          <w:sz w:val="24"/>
          <w:szCs w:val="24"/>
        </w:rPr>
        <w:t xml:space="preserve"> </w:t>
      </w:r>
      <w:bookmarkEnd w:id="0"/>
    </w:p>
    <w:p w14:paraId="6919A071" w14:textId="77777777" w:rsidR="00692D7E" w:rsidRPr="008F722E" w:rsidRDefault="00692D7E" w:rsidP="00692D7E">
      <w:pPr>
        <w:spacing w:after="0" w:line="240" w:lineRule="auto"/>
        <w:rPr>
          <w:rFonts w:ascii="Times New Roman" w:hAnsi="Times New Roman" w:cs="Times New Roman"/>
          <w:sz w:val="24"/>
          <w:szCs w:val="24"/>
        </w:rPr>
      </w:pPr>
    </w:p>
    <w:p w14:paraId="281A1C9D" w14:textId="77777777" w:rsidR="00C73A46" w:rsidRDefault="00C73A46" w:rsidP="005C1A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Previously </w:t>
      </w:r>
      <w:r w:rsidR="009259F0">
        <w:rPr>
          <w:rFonts w:ascii="Times New Roman" w:hAnsi="Times New Roman" w:cs="Times New Roman"/>
          <w:sz w:val="24"/>
          <w:szCs w:val="24"/>
        </w:rPr>
        <w:t>we saw that our having been made in the image</w:t>
      </w:r>
      <w:r w:rsidR="001074BA">
        <w:rPr>
          <w:rFonts w:ascii="Times New Roman" w:hAnsi="Times New Roman" w:cs="Times New Roman"/>
          <w:sz w:val="24"/>
          <w:szCs w:val="24"/>
        </w:rPr>
        <w:t xml:space="preserve"> and likeness</w:t>
      </w:r>
      <w:r w:rsidR="009259F0">
        <w:rPr>
          <w:rFonts w:ascii="Times New Roman" w:hAnsi="Times New Roman" w:cs="Times New Roman"/>
          <w:sz w:val="24"/>
          <w:szCs w:val="24"/>
        </w:rPr>
        <w:t xml:space="preserve"> of God</w:t>
      </w:r>
      <w:r w:rsidR="001074BA">
        <w:rPr>
          <w:rFonts w:ascii="Times New Roman" w:hAnsi="Times New Roman" w:cs="Times New Roman"/>
          <w:sz w:val="24"/>
          <w:szCs w:val="24"/>
        </w:rPr>
        <w:t xml:space="preserve"> (Genesis 1:26, 27) means that when Christ was incarnated also in the image and likeness of God</w:t>
      </w:r>
      <w:r w:rsidR="009259F0">
        <w:rPr>
          <w:rFonts w:ascii="Times New Roman" w:hAnsi="Times New Roman" w:cs="Times New Roman"/>
          <w:sz w:val="24"/>
          <w:szCs w:val="24"/>
        </w:rPr>
        <w:t xml:space="preserve"> </w:t>
      </w:r>
      <w:r w:rsidR="001074BA">
        <w:rPr>
          <w:rFonts w:ascii="Times New Roman" w:hAnsi="Times New Roman" w:cs="Times New Roman"/>
          <w:sz w:val="24"/>
          <w:szCs w:val="24"/>
        </w:rPr>
        <w:t xml:space="preserve">He was uniquely qualified to be a sacrifice on our behalf.  </w:t>
      </w:r>
      <w:r>
        <w:rPr>
          <w:rFonts w:ascii="Times New Roman" w:hAnsi="Times New Roman" w:cs="Times New Roman"/>
          <w:sz w:val="24"/>
          <w:szCs w:val="24"/>
        </w:rPr>
        <w:t xml:space="preserve">Then we </w:t>
      </w:r>
      <w:r w:rsidR="001074BA">
        <w:rPr>
          <w:rFonts w:ascii="Times New Roman" w:hAnsi="Times New Roman" w:cs="Times New Roman"/>
          <w:sz w:val="24"/>
          <w:szCs w:val="24"/>
        </w:rPr>
        <w:t>turn</w:t>
      </w:r>
      <w:r>
        <w:rPr>
          <w:rFonts w:ascii="Times New Roman" w:hAnsi="Times New Roman" w:cs="Times New Roman"/>
          <w:sz w:val="24"/>
          <w:szCs w:val="24"/>
        </w:rPr>
        <w:t>ed</w:t>
      </w:r>
      <w:r w:rsidR="001074BA">
        <w:rPr>
          <w:rFonts w:ascii="Times New Roman" w:hAnsi="Times New Roman" w:cs="Times New Roman"/>
          <w:sz w:val="24"/>
          <w:szCs w:val="24"/>
        </w:rPr>
        <w:t xml:space="preserve"> to another </w:t>
      </w:r>
      <w:r w:rsidR="006C760A">
        <w:rPr>
          <w:rFonts w:ascii="Times New Roman" w:hAnsi="Times New Roman" w:cs="Times New Roman"/>
          <w:sz w:val="24"/>
          <w:szCs w:val="24"/>
        </w:rPr>
        <w:t>m</w:t>
      </w:r>
      <w:r w:rsidR="001E3BA4">
        <w:rPr>
          <w:rFonts w:ascii="Times New Roman" w:hAnsi="Times New Roman" w:cs="Times New Roman"/>
          <w:sz w:val="24"/>
          <w:szCs w:val="24"/>
        </w:rPr>
        <w:t>omentous insight</w:t>
      </w:r>
      <w:r w:rsidR="006C760A">
        <w:rPr>
          <w:rFonts w:ascii="Times New Roman" w:hAnsi="Times New Roman" w:cs="Times New Roman"/>
          <w:sz w:val="24"/>
          <w:szCs w:val="24"/>
        </w:rPr>
        <w:t>:</w:t>
      </w:r>
      <w:r w:rsidR="001074BA">
        <w:rPr>
          <w:rFonts w:ascii="Times New Roman" w:hAnsi="Times New Roman" w:cs="Times New Roman"/>
          <w:sz w:val="24"/>
          <w:szCs w:val="24"/>
        </w:rPr>
        <w:t xml:space="preserve"> our having been made in the image and likeness of God</w:t>
      </w:r>
      <w:r w:rsidR="006C760A">
        <w:rPr>
          <w:rFonts w:ascii="Times New Roman" w:hAnsi="Times New Roman" w:cs="Times New Roman"/>
          <w:sz w:val="24"/>
          <w:szCs w:val="24"/>
        </w:rPr>
        <w:t xml:space="preserve">, and Christ, having been born as a man made in the image and likeness of God, is the essential foundation for </w:t>
      </w:r>
      <w:r w:rsidR="001074BA">
        <w:rPr>
          <w:rFonts w:ascii="Times New Roman" w:hAnsi="Times New Roman" w:cs="Times New Roman"/>
          <w:sz w:val="24"/>
          <w:szCs w:val="24"/>
        </w:rPr>
        <w:t xml:space="preserve">the </w:t>
      </w:r>
      <w:r w:rsidR="002F03D7">
        <w:rPr>
          <w:rFonts w:ascii="Times New Roman" w:hAnsi="Times New Roman" w:cs="Times New Roman"/>
          <w:sz w:val="24"/>
          <w:szCs w:val="24"/>
        </w:rPr>
        <w:t xml:space="preserve">individual </w:t>
      </w:r>
      <w:r w:rsidR="001074BA">
        <w:rPr>
          <w:rFonts w:ascii="Times New Roman" w:hAnsi="Times New Roman" w:cs="Times New Roman"/>
          <w:sz w:val="24"/>
          <w:szCs w:val="24"/>
        </w:rPr>
        <w:t>believer’s identification with Christ</w:t>
      </w:r>
      <w:r w:rsidR="002F03D7">
        <w:rPr>
          <w:rFonts w:ascii="Times New Roman" w:hAnsi="Times New Roman" w:cs="Times New Roman"/>
          <w:sz w:val="24"/>
          <w:szCs w:val="24"/>
        </w:rPr>
        <w:t>, and our joint identification with Christ.</w:t>
      </w:r>
      <w:r>
        <w:rPr>
          <w:rFonts w:ascii="Times New Roman" w:hAnsi="Times New Roman" w:cs="Times New Roman"/>
          <w:sz w:val="24"/>
          <w:szCs w:val="24"/>
        </w:rPr>
        <w:t xml:space="preserve">  </w:t>
      </w:r>
    </w:p>
    <w:p w14:paraId="0438E5E8" w14:textId="77777777" w:rsidR="00C73A46" w:rsidRDefault="00C73A46" w:rsidP="005C1A1C">
      <w:pPr>
        <w:spacing w:after="0" w:line="240" w:lineRule="auto"/>
        <w:rPr>
          <w:rFonts w:ascii="Times New Roman" w:hAnsi="Times New Roman" w:cs="Times New Roman"/>
          <w:sz w:val="24"/>
          <w:szCs w:val="24"/>
        </w:rPr>
      </w:pPr>
    </w:p>
    <w:p w14:paraId="7B84B338" w14:textId="2596B5AF" w:rsidR="00C73A46" w:rsidRDefault="00C73A46" w:rsidP="005C1A1C">
      <w:pPr>
        <w:spacing w:after="0" w:line="240" w:lineRule="auto"/>
        <w:rPr>
          <w:rFonts w:ascii="Times New Roman" w:hAnsi="Times New Roman" w:cs="Times New Roman"/>
          <w:sz w:val="24"/>
          <w:szCs w:val="24"/>
        </w:rPr>
      </w:pPr>
      <w:r>
        <w:rPr>
          <w:rFonts w:ascii="Times New Roman" w:hAnsi="Times New Roman" w:cs="Times New Roman"/>
          <w:sz w:val="24"/>
          <w:szCs w:val="24"/>
        </w:rPr>
        <w:t>We will see this morning that our having been made in the image and likeness of God is also the essential foundation for what is called ‘federal headship’.  The central passage in the New Testament that expresses ‘federal headship’ is found at the end of Romans chapter 5:</w:t>
      </w:r>
    </w:p>
    <w:p w14:paraId="20A639B5" w14:textId="21C4D371" w:rsidR="00C73A46" w:rsidRDefault="00C73A46" w:rsidP="005C1A1C">
      <w:pPr>
        <w:spacing w:after="0" w:line="240" w:lineRule="auto"/>
        <w:rPr>
          <w:rFonts w:ascii="Times New Roman" w:hAnsi="Times New Roman" w:cs="Times New Roman"/>
          <w:sz w:val="24"/>
          <w:szCs w:val="24"/>
        </w:rPr>
      </w:pPr>
    </w:p>
    <w:p w14:paraId="52886BB9" w14:textId="1D86BEF5" w:rsidR="00C73A46" w:rsidRPr="00C73A46" w:rsidRDefault="00C73A46" w:rsidP="00E869BE">
      <w:pPr>
        <w:spacing w:after="0" w:line="240" w:lineRule="auto"/>
        <w:ind w:left="720"/>
        <w:rPr>
          <w:rFonts w:ascii="Times New Roman" w:hAnsi="Times New Roman" w:cs="Times New Roman"/>
          <w:sz w:val="24"/>
          <w:szCs w:val="24"/>
        </w:rPr>
      </w:pPr>
      <w:r w:rsidRPr="00C73A46">
        <w:rPr>
          <w:rFonts w:ascii="Times New Roman" w:hAnsi="Times New Roman" w:cs="Times New Roman"/>
          <w:sz w:val="24"/>
          <w:szCs w:val="24"/>
        </w:rPr>
        <w:t>Rom</w:t>
      </w:r>
      <w:r>
        <w:rPr>
          <w:rFonts w:ascii="Times New Roman" w:hAnsi="Times New Roman" w:cs="Times New Roman"/>
          <w:sz w:val="24"/>
          <w:szCs w:val="24"/>
        </w:rPr>
        <w:t>ans</w:t>
      </w:r>
      <w:r w:rsidRPr="00C73A46">
        <w:rPr>
          <w:rFonts w:ascii="Times New Roman" w:hAnsi="Times New Roman" w:cs="Times New Roman"/>
          <w:sz w:val="24"/>
          <w:szCs w:val="24"/>
        </w:rPr>
        <w:t xml:space="preserve"> 5:12-21</w:t>
      </w:r>
      <w:r w:rsidR="003D48A0">
        <w:rPr>
          <w:rFonts w:ascii="Times New Roman" w:hAnsi="Times New Roman" w:cs="Times New Roman"/>
          <w:sz w:val="24"/>
          <w:szCs w:val="24"/>
        </w:rPr>
        <w:t xml:space="preserve"> (NASU [with added notes in brackets])</w:t>
      </w:r>
    </w:p>
    <w:p w14:paraId="56997B7C" w14:textId="77777777" w:rsidR="00C73A46" w:rsidRPr="00C73A46" w:rsidRDefault="00C73A46" w:rsidP="00E869BE">
      <w:pPr>
        <w:spacing w:after="0" w:line="240" w:lineRule="auto"/>
        <w:ind w:left="720"/>
        <w:rPr>
          <w:rFonts w:ascii="Times New Roman" w:hAnsi="Times New Roman" w:cs="Times New Roman"/>
          <w:sz w:val="24"/>
          <w:szCs w:val="24"/>
        </w:rPr>
      </w:pPr>
    </w:p>
    <w:p w14:paraId="592337BC" w14:textId="6719451B" w:rsidR="00C73A46" w:rsidRPr="00C73A46" w:rsidRDefault="00C73A46" w:rsidP="00E869BE">
      <w:pPr>
        <w:spacing w:after="0" w:line="240" w:lineRule="auto"/>
        <w:ind w:left="720"/>
        <w:rPr>
          <w:rFonts w:ascii="Times New Roman" w:hAnsi="Times New Roman" w:cs="Times New Roman"/>
          <w:sz w:val="24"/>
          <w:szCs w:val="24"/>
        </w:rPr>
      </w:pPr>
      <w:r w:rsidRPr="00C73A46">
        <w:rPr>
          <w:rFonts w:ascii="Times New Roman" w:hAnsi="Times New Roman" w:cs="Times New Roman"/>
          <w:sz w:val="24"/>
          <w:szCs w:val="24"/>
        </w:rPr>
        <w:t>Therefore, just as through</w:t>
      </w:r>
      <w:r>
        <w:rPr>
          <w:rFonts w:ascii="Times New Roman" w:hAnsi="Times New Roman" w:cs="Times New Roman"/>
          <w:sz w:val="24"/>
          <w:szCs w:val="24"/>
        </w:rPr>
        <w:t xml:space="preserve"> </w:t>
      </w:r>
      <w:r w:rsidRPr="00C73A46">
        <w:rPr>
          <w:rFonts w:ascii="Times New Roman" w:hAnsi="Times New Roman" w:cs="Times New Roman"/>
          <w:sz w:val="24"/>
          <w:szCs w:val="24"/>
        </w:rPr>
        <w:t xml:space="preserve">one man </w:t>
      </w:r>
      <w:r>
        <w:rPr>
          <w:rFonts w:ascii="Times New Roman" w:hAnsi="Times New Roman" w:cs="Times New Roman"/>
          <w:sz w:val="24"/>
          <w:szCs w:val="24"/>
        </w:rPr>
        <w:t xml:space="preserve">[the] </w:t>
      </w:r>
      <w:r w:rsidRPr="00C73A46">
        <w:rPr>
          <w:rFonts w:ascii="Times New Roman" w:hAnsi="Times New Roman" w:cs="Times New Roman"/>
          <w:sz w:val="24"/>
          <w:szCs w:val="24"/>
        </w:rPr>
        <w:t xml:space="preserve">sin </w:t>
      </w:r>
      <w:r>
        <w:rPr>
          <w:rFonts w:ascii="Times New Roman" w:hAnsi="Times New Roman" w:cs="Times New Roman"/>
          <w:sz w:val="24"/>
          <w:szCs w:val="24"/>
        </w:rPr>
        <w:t>[nature]</w:t>
      </w:r>
      <w:r w:rsidR="005138DB">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proofErr w:type="gramStart"/>
      <w:r w:rsidRPr="00C73A46">
        <w:rPr>
          <w:rFonts w:ascii="Times New Roman" w:hAnsi="Times New Roman" w:cs="Times New Roman"/>
          <w:sz w:val="24"/>
          <w:szCs w:val="24"/>
        </w:rPr>
        <w:t>entered into</w:t>
      </w:r>
      <w:proofErr w:type="gramEnd"/>
      <w:r w:rsidRPr="00C73A46">
        <w:rPr>
          <w:rFonts w:ascii="Times New Roman" w:hAnsi="Times New Roman" w:cs="Times New Roman"/>
          <w:sz w:val="24"/>
          <w:szCs w:val="24"/>
        </w:rPr>
        <w:t xml:space="preserve"> the world, and death through </w:t>
      </w:r>
      <w:bookmarkStart w:id="1" w:name="_Hlk525195574"/>
      <w:r>
        <w:rPr>
          <w:rFonts w:ascii="Times New Roman" w:hAnsi="Times New Roman" w:cs="Times New Roman"/>
          <w:sz w:val="24"/>
          <w:szCs w:val="24"/>
        </w:rPr>
        <w:t xml:space="preserve">[the] </w:t>
      </w:r>
      <w:r w:rsidRPr="00C73A46">
        <w:rPr>
          <w:rFonts w:ascii="Times New Roman" w:hAnsi="Times New Roman" w:cs="Times New Roman"/>
          <w:sz w:val="24"/>
          <w:szCs w:val="24"/>
        </w:rPr>
        <w:t>sin</w:t>
      </w:r>
      <w:r>
        <w:rPr>
          <w:rFonts w:ascii="Times New Roman" w:hAnsi="Times New Roman" w:cs="Times New Roman"/>
          <w:sz w:val="24"/>
          <w:szCs w:val="24"/>
        </w:rPr>
        <w:t xml:space="preserve"> [nature]</w:t>
      </w:r>
      <w:bookmarkEnd w:id="1"/>
      <w:r w:rsidRPr="00C73A46">
        <w:rPr>
          <w:rFonts w:ascii="Times New Roman" w:hAnsi="Times New Roman" w:cs="Times New Roman"/>
          <w:sz w:val="24"/>
          <w:szCs w:val="24"/>
        </w:rPr>
        <w:t xml:space="preserve">, and so death spread to all men, because all sinned-- 13 for until the Law sin was in the world, but sin is not imputed when there is no law. 14 Nevertheless death reigned from Adam until Moses, even over those who had not sinned in the likeness of the offense of Adam, who is a type of Him who was to come. </w:t>
      </w:r>
    </w:p>
    <w:p w14:paraId="371E1285" w14:textId="77777777" w:rsidR="00C73A46" w:rsidRPr="00C73A46" w:rsidRDefault="00C73A46" w:rsidP="00E869BE">
      <w:pPr>
        <w:spacing w:after="0" w:line="240" w:lineRule="auto"/>
        <w:ind w:left="720"/>
        <w:rPr>
          <w:rFonts w:ascii="Times New Roman" w:hAnsi="Times New Roman" w:cs="Times New Roman"/>
          <w:sz w:val="24"/>
          <w:szCs w:val="24"/>
        </w:rPr>
      </w:pPr>
    </w:p>
    <w:p w14:paraId="17B94F63" w14:textId="7A0228D0" w:rsidR="00C73A46" w:rsidRPr="00C73A46" w:rsidRDefault="00C73A46" w:rsidP="00E869BE">
      <w:pPr>
        <w:spacing w:after="0" w:line="240" w:lineRule="auto"/>
        <w:ind w:left="720"/>
        <w:rPr>
          <w:rFonts w:ascii="Times New Roman" w:hAnsi="Times New Roman" w:cs="Times New Roman"/>
          <w:sz w:val="24"/>
          <w:szCs w:val="24"/>
        </w:rPr>
      </w:pPr>
      <w:r w:rsidRPr="00C73A46">
        <w:rPr>
          <w:rFonts w:ascii="Times New Roman" w:hAnsi="Times New Roman" w:cs="Times New Roman"/>
          <w:sz w:val="24"/>
          <w:szCs w:val="24"/>
        </w:rPr>
        <w:t xml:space="preserve">15 But the </w:t>
      </w:r>
      <w:proofErr w:type="gramStart"/>
      <w:r w:rsidRPr="00C73A46">
        <w:rPr>
          <w:rFonts w:ascii="Times New Roman" w:hAnsi="Times New Roman" w:cs="Times New Roman"/>
          <w:sz w:val="24"/>
          <w:szCs w:val="24"/>
        </w:rPr>
        <w:t>free gift</w:t>
      </w:r>
      <w:proofErr w:type="gramEnd"/>
      <w:r w:rsidRPr="00C73A46">
        <w:rPr>
          <w:rFonts w:ascii="Times New Roman" w:hAnsi="Times New Roman" w:cs="Times New Roman"/>
          <w:sz w:val="24"/>
          <w:szCs w:val="24"/>
        </w:rPr>
        <w:t xml:space="preserve"> is not like the transgression. For if by the transgression of the one the many died, much more did the grace of God and the gift by the grace of the one Man, Jesus Christ, abound to the many. 16 The gift is not like that which came through the one who sinned; for on the one hand the judgment arose from one transgression resulting in condemnation, but on the other hand the </w:t>
      </w:r>
      <w:proofErr w:type="gramStart"/>
      <w:r w:rsidRPr="00C73A46">
        <w:rPr>
          <w:rFonts w:ascii="Times New Roman" w:hAnsi="Times New Roman" w:cs="Times New Roman"/>
          <w:sz w:val="24"/>
          <w:szCs w:val="24"/>
        </w:rPr>
        <w:t>free gift</w:t>
      </w:r>
      <w:proofErr w:type="gramEnd"/>
      <w:r w:rsidRPr="00C73A46">
        <w:rPr>
          <w:rFonts w:ascii="Times New Roman" w:hAnsi="Times New Roman" w:cs="Times New Roman"/>
          <w:sz w:val="24"/>
          <w:szCs w:val="24"/>
        </w:rPr>
        <w:t xml:space="preserve"> arose from many transgressions resulting in justification. 17 For if by the transgression of the one, death reigned through the one, much more those who receive the abundance of grace and of the gift of righteousness will reign in life through the One, Jesus Christ. </w:t>
      </w:r>
    </w:p>
    <w:p w14:paraId="3B273EFD" w14:textId="77777777" w:rsidR="00C73A46" w:rsidRPr="00C73A46" w:rsidRDefault="00C73A46" w:rsidP="00E869BE">
      <w:pPr>
        <w:spacing w:after="0" w:line="240" w:lineRule="auto"/>
        <w:ind w:left="720"/>
        <w:rPr>
          <w:rFonts w:ascii="Times New Roman" w:hAnsi="Times New Roman" w:cs="Times New Roman"/>
          <w:sz w:val="24"/>
          <w:szCs w:val="24"/>
        </w:rPr>
      </w:pPr>
    </w:p>
    <w:p w14:paraId="16F059DD" w14:textId="0BF007D4" w:rsidR="00CD0AD7" w:rsidRDefault="00C73A46" w:rsidP="00E869BE">
      <w:pPr>
        <w:spacing w:after="0" w:line="240" w:lineRule="auto"/>
        <w:ind w:left="720"/>
        <w:rPr>
          <w:rFonts w:ascii="Times New Roman" w:hAnsi="Times New Roman" w:cs="Times New Roman"/>
          <w:sz w:val="24"/>
          <w:szCs w:val="24"/>
        </w:rPr>
      </w:pPr>
      <w:r w:rsidRPr="00C73A46">
        <w:rPr>
          <w:rFonts w:ascii="Times New Roman" w:hAnsi="Times New Roman" w:cs="Times New Roman"/>
          <w:sz w:val="24"/>
          <w:szCs w:val="24"/>
        </w:rPr>
        <w:t xml:space="preserve">18 So then as through one transgression there resulted condemnation to all men, even so through one act of righteousness there resulted justification of life to all men. 19 For as through the one man's disobedience the many were made sinners, even so through the obedience of the One the many will be made righteous. 20 The Law came in so that the transgression would increase; but where </w:t>
      </w:r>
      <w:r w:rsidR="005023B2" w:rsidRPr="005023B2">
        <w:rPr>
          <w:rFonts w:ascii="Times New Roman" w:hAnsi="Times New Roman" w:cs="Times New Roman"/>
          <w:sz w:val="24"/>
          <w:szCs w:val="24"/>
        </w:rPr>
        <w:t>[the] sin [nature]</w:t>
      </w:r>
      <w:r w:rsidR="005023B2">
        <w:rPr>
          <w:rFonts w:ascii="Times New Roman" w:hAnsi="Times New Roman" w:cs="Times New Roman"/>
          <w:sz w:val="24"/>
          <w:szCs w:val="24"/>
        </w:rPr>
        <w:t xml:space="preserve"> </w:t>
      </w:r>
      <w:r w:rsidRPr="00C73A46">
        <w:rPr>
          <w:rFonts w:ascii="Times New Roman" w:hAnsi="Times New Roman" w:cs="Times New Roman"/>
          <w:sz w:val="24"/>
          <w:szCs w:val="24"/>
        </w:rPr>
        <w:t xml:space="preserve">increased, grace abounded </w:t>
      </w:r>
      <w:proofErr w:type="gramStart"/>
      <w:r w:rsidRPr="00C73A46">
        <w:rPr>
          <w:rFonts w:ascii="Times New Roman" w:hAnsi="Times New Roman" w:cs="Times New Roman"/>
          <w:sz w:val="24"/>
          <w:szCs w:val="24"/>
        </w:rPr>
        <w:t>all the more</w:t>
      </w:r>
      <w:proofErr w:type="gramEnd"/>
      <w:r w:rsidRPr="00C73A46">
        <w:rPr>
          <w:rFonts w:ascii="Times New Roman" w:hAnsi="Times New Roman" w:cs="Times New Roman"/>
          <w:sz w:val="24"/>
          <w:szCs w:val="24"/>
        </w:rPr>
        <w:t xml:space="preserve">, 21 so that, as </w:t>
      </w:r>
      <w:r w:rsidR="005023B2" w:rsidRPr="005023B2">
        <w:rPr>
          <w:rFonts w:ascii="Times New Roman" w:hAnsi="Times New Roman" w:cs="Times New Roman"/>
          <w:sz w:val="24"/>
          <w:szCs w:val="24"/>
        </w:rPr>
        <w:t>[the] sin [nature]</w:t>
      </w:r>
      <w:r w:rsidR="005023B2">
        <w:rPr>
          <w:rFonts w:ascii="Times New Roman" w:hAnsi="Times New Roman" w:cs="Times New Roman"/>
          <w:sz w:val="24"/>
          <w:szCs w:val="24"/>
        </w:rPr>
        <w:t xml:space="preserve"> </w:t>
      </w:r>
      <w:r w:rsidRPr="00C73A46">
        <w:rPr>
          <w:rFonts w:ascii="Times New Roman" w:hAnsi="Times New Roman" w:cs="Times New Roman"/>
          <w:sz w:val="24"/>
          <w:szCs w:val="24"/>
        </w:rPr>
        <w:t>reigned in death, even so grace would reign through righteousness to eternal life through Jesus Christ our Lord.</w:t>
      </w:r>
    </w:p>
    <w:p w14:paraId="142093AC" w14:textId="1EFD6EFC" w:rsidR="00E869BE" w:rsidRDefault="00E869BE">
      <w:pPr>
        <w:rPr>
          <w:rFonts w:ascii="Times New Roman" w:hAnsi="Times New Roman" w:cs="Times New Roman"/>
          <w:sz w:val="24"/>
          <w:szCs w:val="24"/>
        </w:rPr>
      </w:pPr>
    </w:p>
    <w:p w14:paraId="7B978B97" w14:textId="1FDB01E3" w:rsidR="00E869BE" w:rsidRDefault="00E869BE">
      <w:pPr>
        <w:rPr>
          <w:rFonts w:ascii="Times New Roman" w:hAnsi="Times New Roman" w:cs="Times New Roman"/>
          <w:sz w:val="24"/>
          <w:szCs w:val="24"/>
        </w:rPr>
      </w:pPr>
      <w:r>
        <w:rPr>
          <w:rFonts w:ascii="Times New Roman" w:hAnsi="Times New Roman" w:cs="Times New Roman"/>
          <w:sz w:val="24"/>
          <w:szCs w:val="24"/>
        </w:rPr>
        <w:t xml:space="preserve">This passage is presented as a set of comparisons and contrasts in the chart on page 2.  </w:t>
      </w:r>
      <w:r w:rsidR="00C663E5">
        <w:rPr>
          <w:rFonts w:ascii="Times New Roman" w:hAnsi="Times New Roman" w:cs="Times New Roman"/>
          <w:sz w:val="24"/>
          <w:szCs w:val="24"/>
        </w:rPr>
        <w:t xml:space="preserve">Adam and Eve were made in the image and likeness of God (Genesis 1:26, 27).  When Adam fell in to sin, Adam was the representative man, the head of the fallen race, that is the ‘federal head’ of the </w:t>
      </w:r>
      <w:r w:rsidR="00C663E5">
        <w:rPr>
          <w:rFonts w:ascii="Times New Roman" w:hAnsi="Times New Roman" w:cs="Times New Roman"/>
          <w:sz w:val="24"/>
          <w:szCs w:val="24"/>
        </w:rPr>
        <w:lastRenderedPageBreak/>
        <w:t xml:space="preserve">fallen race of men (human beings).  </w:t>
      </w:r>
      <w:r w:rsidR="0010262B">
        <w:rPr>
          <w:rFonts w:ascii="Times New Roman" w:hAnsi="Times New Roman" w:cs="Times New Roman"/>
          <w:sz w:val="24"/>
          <w:szCs w:val="24"/>
        </w:rPr>
        <w:t>But Christ, also made in the image and likeness of God by birth through Mary, but with a righteous moral and spiritual nature, became the representative man, the head of the new race of men (human beings) – all those who believe have Christ as their ‘federal head’.  But only Christ could qualify as the federal head of those who believe, the new race of men, of human kind.</w:t>
      </w:r>
      <w:r w:rsidR="00C663E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98EB0B9" w14:textId="5C23D1CC" w:rsidR="00C73A46" w:rsidRDefault="00E869BE" w:rsidP="00C73A46">
      <w:pPr>
        <w:spacing w:after="0" w:line="240" w:lineRule="auto"/>
        <w:rPr>
          <w:rFonts w:ascii="Times New Roman" w:hAnsi="Times New Roman" w:cs="Times New Roman"/>
          <w:sz w:val="24"/>
          <w:szCs w:val="24"/>
        </w:rPr>
      </w:pPr>
      <w:r>
        <w:rPr>
          <w:noProof/>
        </w:rPr>
        <w:drawing>
          <wp:inline distT="0" distB="0" distL="0" distR="0" wp14:anchorId="07A67205" wp14:editId="4A0C5FAA">
            <wp:extent cx="5962360" cy="47053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brightnessContrast contrast="75000"/>
                              </a14:imgEffect>
                            </a14:imgLayer>
                          </a14:imgProps>
                        </a:ext>
                      </a:extLst>
                    </a:blip>
                    <a:srcRect l="34775" t="17983" r="7692" b="11936"/>
                    <a:stretch/>
                  </pic:blipFill>
                  <pic:spPr bwMode="auto">
                    <a:xfrm>
                      <a:off x="0" y="0"/>
                      <a:ext cx="5989112" cy="4726462"/>
                    </a:xfrm>
                    <a:prstGeom prst="rect">
                      <a:avLst/>
                    </a:prstGeom>
                    <a:ln>
                      <a:noFill/>
                    </a:ln>
                    <a:extLst>
                      <a:ext uri="{53640926-AAD7-44D8-BBD7-CCE9431645EC}">
                        <a14:shadowObscured xmlns:a14="http://schemas.microsoft.com/office/drawing/2010/main"/>
                      </a:ext>
                    </a:extLst>
                  </pic:spPr>
                </pic:pic>
              </a:graphicData>
            </a:graphic>
          </wp:inline>
        </w:drawing>
      </w:r>
    </w:p>
    <w:p w14:paraId="653477E4" w14:textId="28E85E8A" w:rsidR="00AC5031" w:rsidRDefault="00AC5031" w:rsidP="00C73A46">
      <w:pPr>
        <w:spacing w:after="0" w:line="240" w:lineRule="auto"/>
        <w:rPr>
          <w:rFonts w:ascii="Times New Roman" w:hAnsi="Times New Roman" w:cs="Times New Roman"/>
          <w:sz w:val="24"/>
          <w:szCs w:val="24"/>
        </w:rPr>
      </w:pPr>
    </w:p>
    <w:p w14:paraId="1012014E" w14:textId="77777777" w:rsidR="005138DB" w:rsidRDefault="006B7CF5" w:rsidP="005C1A1C">
      <w:pPr>
        <w:spacing w:after="0" w:line="240" w:lineRule="auto"/>
        <w:rPr>
          <w:rFonts w:ascii="Times New Roman" w:hAnsi="Times New Roman" w:cs="Times New Roman"/>
          <w:sz w:val="24"/>
          <w:szCs w:val="24"/>
        </w:rPr>
      </w:pPr>
      <w:r>
        <w:rPr>
          <w:rFonts w:ascii="Times New Roman" w:hAnsi="Times New Roman" w:cs="Times New Roman"/>
          <w:sz w:val="24"/>
          <w:szCs w:val="24"/>
        </w:rPr>
        <w:t>With Adam as our once federal head, o</w:t>
      </w:r>
      <w:r w:rsidR="00AC5031">
        <w:rPr>
          <w:rFonts w:ascii="Times New Roman" w:hAnsi="Times New Roman" w:cs="Times New Roman"/>
          <w:sz w:val="24"/>
          <w:szCs w:val="24"/>
        </w:rPr>
        <w:t xml:space="preserve">nly someone </w:t>
      </w:r>
      <w:r>
        <w:rPr>
          <w:rFonts w:ascii="Times New Roman" w:hAnsi="Times New Roman" w:cs="Times New Roman"/>
          <w:sz w:val="24"/>
          <w:szCs w:val="24"/>
        </w:rPr>
        <w:t xml:space="preserve">also </w:t>
      </w:r>
      <w:r w:rsidR="00AC5031">
        <w:rPr>
          <w:rFonts w:ascii="Times New Roman" w:hAnsi="Times New Roman" w:cs="Times New Roman"/>
          <w:sz w:val="24"/>
          <w:szCs w:val="24"/>
        </w:rPr>
        <w:t>made in the image and likeness of God</w:t>
      </w:r>
      <w:r>
        <w:rPr>
          <w:rFonts w:ascii="Times New Roman" w:hAnsi="Times New Roman" w:cs="Times New Roman"/>
          <w:sz w:val="24"/>
          <w:szCs w:val="24"/>
        </w:rPr>
        <w:t>, that is, Christ,</w:t>
      </w:r>
      <w:r w:rsidR="00AC5031">
        <w:rPr>
          <w:rFonts w:ascii="Times New Roman" w:hAnsi="Times New Roman" w:cs="Times New Roman"/>
          <w:sz w:val="24"/>
          <w:szCs w:val="24"/>
        </w:rPr>
        <w:t xml:space="preserve"> would be in a place to</w:t>
      </w:r>
      <w:r>
        <w:rPr>
          <w:rFonts w:ascii="Times New Roman" w:hAnsi="Times New Roman" w:cs="Times New Roman"/>
          <w:sz w:val="24"/>
          <w:szCs w:val="24"/>
        </w:rPr>
        <w:t xml:space="preserve"> be the federal head of a new race of men.</w:t>
      </w:r>
      <w:r w:rsidR="005138DB">
        <w:rPr>
          <w:rFonts w:ascii="Times New Roman" w:hAnsi="Times New Roman" w:cs="Times New Roman"/>
          <w:sz w:val="24"/>
          <w:szCs w:val="24"/>
        </w:rPr>
        <w:t xml:space="preserve">  </w:t>
      </w:r>
    </w:p>
    <w:p w14:paraId="3A68B3EC" w14:textId="1630858B" w:rsidR="005138DB" w:rsidRDefault="005138DB" w:rsidP="005C1A1C">
      <w:pPr>
        <w:spacing w:after="0" w:line="240" w:lineRule="auto"/>
        <w:rPr>
          <w:rFonts w:ascii="Times New Roman" w:hAnsi="Times New Roman" w:cs="Times New Roman"/>
          <w:sz w:val="24"/>
          <w:szCs w:val="24"/>
        </w:rPr>
      </w:pPr>
    </w:p>
    <w:p w14:paraId="5E7FECAD" w14:textId="1B2784D5" w:rsidR="00DC0C73" w:rsidRPr="00DC0C73" w:rsidRDefault="00DC0C73" w:rsidP="005C1A1C">
      <w:pPr>
        <w:spacing w:after="0" w:line="240" w:lineRule="auto"/>
        <w:rPr>
          <w:rFonts w:ascii="Times New Roman" w:hAnsi="Times New Roman" w:cs="Times New Roman"/>
          <w:b/>
          <w:sz w:val="24"/>
          <w:szCs w:val="24"/>
        </w:rPr>
      </w:pPr>
      <w:r>
        <w:rPr>
          <w:rFonts w:ascii="Times New Roman" w:hAnsi="Times New Roman" w:cs="Times New Roman"/>
          <w:b/>
          <w:sz w:val="24"/>
          <w:szCs w:val="24"/>
        </w:rPr>
        <w:t>The G</w:t>
      </w:r>
      <w:r w:rsidRPr="00DC0C73">
        <w:rPr>
          <w:rFonts w:ascii="Times New Roman" w:hAnsi="Times New Roman" w:cs="Times New Roman"/>
          <w:b/>
          <w:sz w:val="24"/>
          <w:szCs w:val="24"/>
        </w:rPr>
        <w:t xml:space="preserve">rand </w:t>
      </w:r>
      <w:r>
        <w:rPr>
          <w:rFonts w:ascii="Times New Roman" w:hAnsi="Times New Roman" w:cs="Times New Roman"/>
          <w:b/>
          <w:sz w:val="24"/>
          <w:szCs w:val="24"/>
        </w:rPr>
        <w:t>C</w:t>
      </w:r>
      <w:r w:rsidRPr="00DC0C73">
        <w:rPr>
          <w:rFonts w:ascii="Times New Roman" w:hAnsi="Times New Roman" w:cs="Times New Roman"/>
          <w:b/>
          <w:sz w:val="24"/>
          <w:szCs w:val="24"/>
        </w:rPr>
        <w:t>onclusion</w:t>
      </w:r>
    </w:p>
    <w:p w14:paraId="7483869F" w14:textId="77777777" w:rsidR="00DC0C73" w:rsidRDefault="00DC0C73" w:rsidP="005C1A1C">
      <w:pPr>
        <w:spacing w:after="0" w:line="240" w:lineRule="auto"/>
        <w:rPr>
          <w:rFonts w:ascii="Times New Roman" w:hAnsi="Times New Roman" w:cs="Times New Roman"/>
          <w:sz w:val="24"/>
          <w:szCs w:val="24"/>
        </w:rPr>
      </w:pPr>
    </w:p>
    <w:p w14:paraId="381BE638" w14:textId="2C915756" w:rsidR="005138DB" w:rsidRDefault="005138DB" w:rsidP="005C1A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Christ, having been made in the image and likeness of God, by His birth through Mary, is </w:t>
      </w:r>
      <w:r w:rsidR="00DC0C73">
        <w:rPr>
          <w:rFonts w:ascii="Times New Roman" w:hAnsi="Times New Roman" w:cs="Times New Roman"/>
          <w:sz w:val="24"/>
          <w:szCs w:val="24"/>
        </w:rPr>
        <w:t xml:space="preserve">uniquely and </w:t>
      </w:r>
      <w:r>
        <w:rPr>
          <w:rFonts w:ascii="Times New Roman" w:hAnsi="Times New Roman" w:cs="Times New Roman"/>
          <w:sz w:val="24"/>
          <w:szCs w:val="24"/>
        </w:rPr>
        <w:t>singularly qualified to be a sacrifice in our behalf, and to be the one with whom we are identified (in His death, burial, resurrection, ascension and seating), and to be our federal head, the head of a new race of men (a new humanity)</w:t>
      </w:r>
      <w:r w:rsidR="00DC0C73">
        <w:rPr>
          <w:rFonts w:ascii="Times New Roman" w:hAnsi="Times New Roman" w:cs="Times New Roman"/>
          <w:sz w:val="24"/>
          <w:szCs w:val="24"/>
        </w:rPr>
        <w:t>, living under an entirely new reigning principle, now and forever.</w:t>
      </w:r>
      <w:r>
        <w:rPr>
          <w:rFonts w:ascii="Times New Roman" w:hAnsi="Times New Roman" w:cs="Times New Roman"/>
          <w:sz w:val="24"/>
          <w:szCs w:val="24"/>
        </w:rPr>
        <w:t xml:space="preserve"> </w:t>
      </w:r>
    </w:p>
    <w:p w14:paraId="4C6E9C6A" w14:textId="10497732" w:rsidR="00DC0C73" w:rsidRDefault="00DC0C73" w:rsidP="005C1A1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14:paraId="5B1C4894" w14:textId="6D6E6F1D" w:rsidR="005138DB" w:rsidRDefault="005138DB" w:rsidP="005C1A1C">
      <w:pPr>
        <w:spacing w:after="0" w:line="240" w:lineRule="auto"/>
        <w:rPr>
          <w:rFonts w:ascii="Times New Roman" w:hAnsi="Times New Roman" w:cs="Times New Roman"/>
          <w:sz w:val="24"/>
          <w:szCs w:val="24"/>
        </w:rPr>
      </w:pPr>
    </w:p>
    <w:p w14:paraId="2F008FF2" w14:textId="77777777" w:rsidR="00DC0C73" w:rsidRDefault="00DC0C73">
      <w:pPr>
        <w:rPr>
          <w:rFonts w:ascii="Times New Roman" w:hAnsi="Times New Roman" w:cs="Times New Roman"/>
          <w:b/>
          <w:bCs/>
          <w:sz w:val="24"/>
          <w:szCs w:val="24"/>
        </w:rPr>
      </w:pPr>
      <w:r>
        <w:rPr>
          <w:rFonts w:ascii="Times New Roman" w:hAnsi="Times New Roman" w:cs="Times New Roman"/>
          <w:b/>
          <w:bCs/>
          <w:sz w:val="24"/>
          <w:szCs w:val="24"/>
        </w:rPr>
        <w:br w:type="page"/>
      </w:r>
    </w:p>
    <w:p w14:paraId="3AB57F94" w14:textId="4296D1EF" w:rsidR="00DC0C73" w:rsidRPr="00DC0C73" w:rsidRDefault="00DC0C73" w:rsidP="00DC0C7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The term is given because the s</w:t>
      </w:r>
      <w:r w:rsidRPr="00DC0C73">
        <w:rPr>
          <w:rFonts w:ascii="Times New Roman" w:hAnsi="Times New Roman" w:cs="Times New Roman"/>
          <w:b/>
          <w:bCs/>
          <w:sz w:val="24"/>
          <w:szCs w:val="24"/>
        </w:rPr>
        <w:t xml:space="preserve">in </w:t>
      </w:r>
      <w:r>
        <w:rPr>
          <w:rFonts w:ascii="Times New Roman" w:hAnsi="Times New Roman" w:cs="Times New Roman"/>
          <w:b/>
          <w:bCs/>
          <w:sz w:val="24"/>
          <w:szCs w:val="24"/>
        </w:rPr>
        <w:t>n</w:t>
      </w:r>
      <w:r w:rsidRPr="00DC0C73">
        <w:rPr>
          <w:rFonts w:ascii="Times New Roman" w:hAnsi="Times New Roman" w:cs="Times New Roman"/>
          <w:b/>
          <w:bCs/>
          <w:sz w:val="24"/>
          <w:szCs w:val="24"/>
        </w:rPr>
        <w:t xml:space="preserve">ature </w:t>
      </w:r>
      <w:r>
        <w:rPr>
          <w:rFonts w:ascii="Times New Roman" w:hAnsi="Times New Roman" w:cs="Times New Roman"/>
          <w:b/>
          <w:bCs/>
          <w:sz w:val="24"/>
          <w:szCs w:val="24"/>
        </w:rPr>
        <w:t>d</w:t>
      </w:r>
      <w:r w:rsidRPr="00DC0C73">
        <w:rPr>
          <w:rFonts w:ascii="Times New Roman" w:hAnsi="Times New Roman" w:cs="Times New Roman"/>
          <w:b/>
          <w:bCs/>
          <w:sz w:val="24"/>
          <w:szCs w:val="24"/>
        </w:rPr>
        <w:t xml:space="preserve">oes </w:t>
      </w:r>
      <w:r>
        <w:rPr>
          <w:rFonts w:ascii="Times New Roman" w:hAnsi="Times New Roman" w:cs="Times New Roman"/>
          <w:b/>
          <w:bCs/>
          <w:sz w:val="24"/>
          <w:szCs w:val="24"/>
        </w:rPr>
        <w:t>t</w:t>
      </w:r>
      <w:r w:rsidRPr="00DC0C73">
        <w:rPr>
          <w:rFonts w:ascii="Times New Roman" w:hAnsi="Times New Roman" w:cs="Times New Roman"/>
          <w:b/>
          <w:bCs/>
          <w:sz w:val="24"/>
          <w:szCs w:val="24"/>
        </w:rPr>
        <w:t>hings</w:t>
      </w:r>
    </w:p>
    <w:p w14:paraId="5FEC3385" w14:textId="77777777" w:rsidR="00DC0C73" w:rsidRPr="00DC0C73" w:rsidRDefault="00DC0C73" w:rsidP="00DC0C73">
      <w:pPr>
        <w:spacing w:after="0" w:line="240" w:lineRule="auto"/>
        <w:rPr>
          <w:rFonts w:ascii="Times New Roman" w:hAnsi="Times New Roman" w:cs="Times New Roman"/>
          <w:sz w:val="24"/>
          <w:szCs w:val="24"/>
        </w:rPr>
      </w:pPr>
    </w:p>
    <w:p w14:paraId="03815E98" w14:textId="7E8A41F5" w:rsidR="00DC0C73" w:rsidRPr="00DC0C73" w:rsidRDefault="00DC0C73" w:rsidP="00DC0C73">
      <w:pPr>
        <w:spacing w:after="0" w:line="240" w:lineRule="auto"/>
        <w:rPr>
          <w:rFonts w:ascii="Times New Roman" w:hAnsi="Times New Roman" w:cs="Times New Roman"/>
          <w:sz w:val="24"/>
          <w:szCs w:val="24"/>
        </w:rPr>
      </w:pPr>
      <w:r w:rsidRPr="00DC0C73">
        <w:rPr>
          <w:rFonts w:ascii="Times New Roman" w:hAnsi="Times New Roman" w:cs="Times New Roman"/>
          <w:sz w:val="24"/>
          <w:szCs w:val="24"/>
        </w:rPr>
        <w:t xml:space="preserve">When we get to Romans 5:12, we see ‘the sin’ as the sin nature for the first time in Romans.  ‘The sin’ is used for the next few chapters </w:t>
      </w:r>
      <w:proofErr w:type="gramStart"/>
      <w:r w:rsidRPr="00DC0C73">
        <w:rPr>
          <w:rFonts w:ascii="Times New Roman" w:hAnsi="Times New Roman" w:cs="Times New Roman"/>
          <w:sz w:val="24"/>
          <w:szCs w:val="24"/>
        </w:rPr>
        <w:t>in reference to</w:t>
      </w:r>
      <w:proofErr w:type="gramEnd"/>
      <w:r w:rsidRPr="00DC0C73">
        <w:rPr>
          <w:rFonts w:ascii="Times New Roman" w:hAnsi="Times New Roman" w:cs="Times New Roman"/>
          <w:sz w:val="24"/>
          <w:szCs w:val="24"/>
        </w:rPr>
        <w:t xml:space="preserve"> ‘the sin nature’ and we know that because we see ‘the sin nature’ progressively doing things:</w:t>
      </w:r>
    </w:p>
    <w:p w14:paraId="1516A891" w14:textId="77777777" w:rsidR="00DC0C73" w:rsidRPr="00DC0C73" w:rsidRDefault="00DC0C73" w:rsidP="00DC0C73">
      <w:pPr>
        <w:spacing w:after="0" w:line="240" w:lineRule="auto"/>
        <w:rPr>
          <w:rFonts w:ascii="Times New Roman" w:hAnsi="Times New Roman" w:cs="Times New Roman"/>
          <w:sz w:val="24"/>
          <w:szCs w:val="24"/>
        </w:rPr>
      </w:pPr>
      <w:r w:rsidRPr="00DC0C73">
        <w:rPr>
          <w:rFonts w:ascii="Times New Roman" w:hAnsi="Times New Roman" w:cs="Times New Roman"/>
          <w:sz w:val="24"/>
          <w:szCs w:val="24"/>
        </w:rPr>
        <w:t> </w:t>
      </w:r>
    </w:p>
    <w:p w14:paraId="214D70C2" w14:textId="77777777" w:rsidR="00DC0C73" w:rsidRPr="00DC0C73" w:rsidRDefault="00DC0C73" w:rsidP="00DC0C73">
      <w:pPr>
        <w:numPr>
          <w:ilvl w:val="0"/>
          <w:numId w:val="10"/>
        </w:numPr>
        <w:spacing w:after="0" w:line="240" w:lineRule="auto"/>
        <w:rPr>
          <w:rFonts w:ascii="Times New Roman" w:hAnsi="Times New Roman" w:cs="Times New Roman"/>
          <w:sz w:val="24"/>
          <w:szCs w:val="24"/>
        </w:rPr>
      </w:pPr>
      <w:r w:rsidRPr="00DC0C73">
        <w:rPr>
          <w:rFonts w:ascii="Times New Roman" w:hAnsi="Times New Roman" w:cs="Times New Roman"/>
          <w:sz w:val="24"/>
          <w:szCs w:val="24"/>
        </w:rPr>
        <w:t>By Adam, the sin nature entered the world (5:12)</w:t>
      </w:r>
    </w:p>
    <w:p w14:paraId="32EB9127" w14:textId="77777777" w:rsidR="00DC0C73" w:rsidRPr="00DC0C73" w:rsidRDefault="00DC0C73" w:rsidP="00DC0C73">
      <w:pPr>
        <w:numPr>
          <w:ilvl w:val="0"/>
          <w:numId w:val="10"/>
        </w:numPr>
        <w:spacing w:after="0" w:line="240" w:lineRule="auto"/>
        <w:rPr>
          <w:rFonts w:ascii="Times New Roman" w:hAnsi="Times New Roman" w:cs="Times New Roman"/>
          <w:sz w:val="24"/>
          <w:szCs w:val="24"/>
        </w:rPr>
      </w:pPr>
      <w:r w:rsidRPr="00DC0C73">
        <w:rPr>
          <w:rFonts w:ascii="Times New Roman" w:hAnsi="Times New Roman" w:cs="Times New Roman"/>
          <w:sz w:val="24"/>
          <w:szCs w:val="24"/>
        </w:rPr>
        <w:t>The sin nature reigns (5:21)</w:t>
      </w:r>
    </w:p>
    <w:p w14:paraId="122C545F" w14:textId="77777777" w:rsidR="00DC0C73" w:rsidRPr="00DC0C73" w:rsidRDefault="00DC0C73" w:rsidP="00DC0C73">
      <w:pPr>
        <w:numPr>
          <w:ilvl w:val="0"/>
          <w:numId w:val="10"/>
        </w:numPr>
        <w:spacing w:after="0" w:line="240" w:lineRule="auto"/>
        <w:rPr>
          <w:rFonts w:ascii="Times New Roman" w:hAnsi="Times New Roman" w:cs="Times New Roman"/>
          <w:sz w:val="24"/>
          <w:szCs w:val="24"/>
        </w:rPr>
      </w:pPr>
      <w:r w:rsidRPr="00DC0C73">
        <w:rPr>
          <w:rFonts w:ascii="Times New Roman" w:hAnsi="Times New Roman" w:cs="Times New Roman"/>
          <w:sz w:val="24"/>
          <w:szCs w:val="24"/>
        </w:rPr>
        <w:t>The sin nature seeks that we should serve it (6:6)</w:t>
      </w:r>
    </w:p>
    <w:p w14:paraId="49AD73C3" w14:textId="77777777" w:rsidR="00DC0C73" w:rsidRPr="00DC0C73" w:rsidRDefault="00DC0C73" w:rsidP="00DC0C73">
      <w:pPr>
        <w:numPr>
          <w:ilvl w:val="0"/>
          <w:numId w:val="10"/>
        </w:numPr>
        <w:spacing w:after="0" w:line="240" w:lineRule="auto"/>
        <w:rPr>
          <w:rFonts w:ascii="Times New Roman" w:hAnsi="Times New Roman" w:cs="Times New Roman"/>
          <w:sz w:val="24"/>
          <w:szCs w:val="24"/>
        </w:rPr>
      </w:pPr>
      <w:r w:rsidRPr="00DC0C73">
        <w:rPr>
          <w:rFonts w:ascii="Times New Roman" w:hAnsi="Times New Roman" w:cs="Times New Roman"/>
          <w:sz w:val="24"/>
          <w:szCs w:val="24"/>
        </w:rPr>
        <w:t>Death makes us free from the sin nature that seeks to be served (6:10, 11)</w:t>
      </w:r>
    </w:p>
    <w:p w14:paraId="1E3EE2F9" w14:textId="77777777" w:rsidR="00DC0C73" w:rsidRPr="00DC0C73" w:rsidRDefault="00DC0C73" w:rsidP="00DC0C73">
      <w:pPr>
        <w:numPr>
          <w:ilvl w:val="0"/>
          <w:numId w:val="10"/>
        </w:numPr>
        <w:spacing w:after="0" w:line="240" w:lineRule="auto"/>
        <w:rPr>
          <w:rFonts w:ascii="Times New Roman" w:hAnsi="Times New Roman" w:cs="Times New Roman"/>
          <w:sz w:val="24"/>
          <w:szCs w:val="24"/>
        </w:rPr>
      </w:pPr>
      <w:r w:rsidRPr="00DC0C73">
        <w:rPr>
          <w:rFonts w:ascii="Times New Roman" w:hAnsi="Times New Roman" w:cs="Times New Roman"/>
          <w:sz w:val="24"/>
          <w:szCs w:val="24"/>
        </w:rPr>
        <w:t>The sin nature seeks to reign (6:12)</w:t>
      </w:r>
    </w:p>
    <w:p w14:paraId="6D9629D8" w14:textId="77777777" w:rsidR="00DC0C73" w:rsidRPr="00DC0C73" w:rsidRDefault="00DC0C73" w:rsidP="00DC0C73">
      <w:pPr>
        <w:numPr>
          <w:ilvl w:val="0"/>
          <w:numId w:val="10"/>
        </w:numPr>
        <w:spacing w:after="0" w:line="240" w:lineRule="auto"/>
        <w:rPr>
          <w:rFonts w:ascii="Times New Roman" w:hAnsi="Times New Roman" w:cs="Times New Roman"/>
          <w:sz w:val="24"/>
          <w:szCs w:val="24"/>
        </w:rPr>
      </w:pPr>
      <w:r w:rsidRPr="00DC0C73">
        <w:rPr>
          <w:rFonts w:ascii="Times New Roman" w:hAnsi="Times New Roman" w:cs="Times New Roman"/>
          <w:sz w:val="24"/>
          <w:szCs w:val="24"/>
        </w:rPr>
        <w:t>The sin nature seeks for us to obey its lusts (6:12)</w:t>
      </w:r>
    </w:p>
    <w:p w14:paraId="34D036EF" w14:textId="77777777" w:rsidR="00DC0C73" w:rsidRPr="00DC0C73" w:rsidRDefault="00DC0C73" w:rsidP="00DC0C73">
      <w:pPr>
        <w:numPr>
          <w:ilvl w:val="0"/>
          <w:numId w:val="10"/>
        </w:numPr>
        <w:spacing w:after="0" w:line="240" w:lineRule="auto"/>
        <w:rPr>
          <w:rFonts w:ascii="Times New Roman" w:hAnsi="Times New Roman" w:cs="Times New Roman"/>
          <w:sz w:val="24"/>
          <w:szCs w:val="24"/>
        </w:rPr>
      </w:pPr>
      <w:r w:rsidRPr="00DC0C73">
        <w:rPr>
          <w:rFonts w:ascii="Times New Roman" w:hAnsi="Times New Roman" w:cs="Times New Roman"/>
          <w:sz w:val="24"/>
          <w:szCs w:val="24"/>
        </w:rPr>
        <w:t>The sin nature seeks that our bodies be used as its military assets (6:13)</w:t>
      </w:r>
    </w:p>
    <w:p w14:paraId="32D84538" w14:textId="77777777" w:rsidR="00DC0C73" w:rsidRPr="00DC0C73" w:rsidRDefault="00DC0C73" w:rsidP="00DC0C73">
      <w:pPr>
        <w:numPr>
          <w:ilvl w:val="0"/>
          <w:numId w:val="10"/>
        </w:numPr>
        <w:spacing w:after="0" w:line="240" w:lineRule="auto"/>
        <w:rPr>
          <w:rFonts w:ascii="Times New Roman" w:hAnsi="Times New Roman" w:cs="Times New Roman"/>
          <w:sz w:val="24"/>
          <w:szCs w:val="24"/>
        </w:rPr>
      </w:pPr>
      <w:r w:rsidRPr="00DC0C73">
        <w:rPr>
          <w:rFonts w:ascii="Times New Roman" w:hAnsi="Times New Roman" w:cs="Times New Roman"/>
          <w:sz w:val="24"/>
          <w:szCs w:val="24"/>
        </w:rPr>
        <w:t>The sin nature pays a wage for the believer who serves it – death (6:23)</w:t>
      </w:r>
    </w:p>
    <w:p w14:paraId="2DE43961" w14:textId="024C55FD" w:rsidR="00DC0C73" w:rsidRPr="00DC0C73" w:rsidRDefault="00DC0C73" w:rsidP="00DC0C73">
      <w:pPr>
        <w:numPr>
          <w:ilvl w:val="0"/>
          <w:numId w:val="10"/>
        </w:numPr>
        <w:spacing w:after="0" w:line="240" w:lineRule="auto"/>
        <w:rPr>
          <w:rFonts w:ascii="Times New Roman" w:hAnsi="Times New Roman" w:cs="Times New Roman"/>
          <w:sz w:val="24"/>
          <w:szCs w:val="24"/>
        </w:rPr>
      </w:pPr>
      <w:r w:rsidRPr="00DC0C73">
        <w:rPr>
          <w:rFonts w:ascii="Times New Roman" w:hAnsi="Times New Roman" w:cs="Times New Roman"/>
          <w:sz w:val="24"/>
          <w:szCs w:val="24"/>
        </w:rPr>
        <w:t>The sin nature gets stirred up by the Law – just one law is all it takes (7:7-9). </w:t>
      </w:r>
    </w:p>
    <w:p w14:paraId="277A1562" w14:textId="77777777" w:rsidR="00DC0C73" w:rsidRPr="00DC0C73" w:rsidRDefault="00DC0C73" w:rsidP="00DC0C73">
      <w:pPr>
        <w:spacing w:after="0" w:line="240" w:lineRule="auto"/>
        <w:rPr>
          <w:rFonts w:ascii="Times New Roman" w:hAnsi="Times New Roman" w:cs="Times New Roman"/>
          <w:sz w:val="24"/>
          <w:szCs w:val="24"/>
        </w:rPr>
      </w:pPr>
      <w:r w:rsidRPr="00DC0C73">
        <w:rPr>
          <w:rFonts w:ascii="Times New Roman" w:hAnsi="Times New Roman" w:cs="Times New Roman"/>
          <w:sz w:val="24"/>
          <w:szCs w:val="24"/>
        </w:rPr>
        <w:t> </w:t>
      </w:r>
    </w:p>
    <w:p w14:paraId="11930D99" w14:textId="65249C12" w:rsidR="00DC0C73" w:rsidRPr="00DC0C73" w:rsidRDefault="00DC0C73" w:rsidP="00DC0C73">
      <w:pPr>
        <w:spacing w:after="0" w:line="240" w:lineRule="auto"/>
        <w:rPr>
          <w:rFonts w:ascii="Times New Roman" w:hAnsi="Times New Roman" w:cs="Times New Roman"/>
          <w:sz w:val="24"/>
          <w:szCs w:val="24"/>
        </w:rPr>
      </w:pPr>
      <w:r w:rsidRPr="00DC0C73">
        <w:rPr>
          <w:rFonts w:ascii="Times New Roman" w:hAnsi="Times New Roman" w:cs="Times New Roman"/>
          <w:sz w:val="24"/>
          <w:szCs w:val="24"/>
        </w:rPr>
        <w:t>A nature is an inclination to think and to act and to react.  Paul's repeated and deliberate use of the Greek noun that is translated "sin", preceded by the definite article, indicates specificity. Paul is not using the term for 'sin' in general</w:t>
      </w:r>
      <w:r w:rsidR="00212433">
        <w:rPr>
          <w:rFonts w:ascii="Times New Roman" w:hAnsi="Times New Roman" w:cs="Times New Roman"/>
          <w:sz w:val="24"/>
          <w:szCs w:val="24"/>
        </w:rPr>
        <w:t>, as he does in Romans 5:13</w:t>
      </w:r>
      <w:r w:rsidR="005023B2">
        <w:rPr>
          <w:rFonts w:ascii="Times New Roman" w:hAnsi="Times New Roman" w:cs="Times New Roman"/>
          <w:sz w:val="24"/>
          <w:szCs w:val="24"/>
        </w:rPr>
        <w:t xml:space="preserve">.  The sin nature, with the definite article, </w:t>
      </w:r>
      <w:r w:rsidRPr="00DC0C73">
        <w:rPr>
          <w:rFonts w:ascii="Times New Roman" w:hAnsi="Times New Roman" w:cs="Times New Roman"/>
          <w:sz w:val="24"/>
          <w:szCs w:val="24"/>
        </w:rPr>
        <w:t xml:space="preserve">is specific. Paul is not using the </w:t>
      </w:r>
      <w:r w:rsidRPr="00DC0C73">
        <w:rPr>
          <w:rFonts w:ascii="Times New Roman" w:hAnsi="Times New Roman" w:cs="Times New Roman"/>
          <w:i/>
          <w:iCs/>
          <w:sz w:val="24"/>
          <w:szCs w:val="24"/>
        </w:rPr>
        <w:t>verb</w:t>
      </w:r>
      <w:r w:rsidRPr="00DC0C73">
        <w:rPr>
          <w:rFonts w:ascii="Times New Roman" w:hAnsi="Times New Roman" w:cs="Times New Roman"/>
          <w:sz w:val="24"/>
          <w:szCs w:val="24"/>
        </w:rPr>
        <w:t xml:space="preserve"> 'to sin' as an action - it is an abstract noun. Paul is also not using the term for a 'man', as in Old Man or New Man, as these are used of the person who has an identity because of identification (either "In Adam" or "in Christ"). Paul does repeatedly talk about the spiritual and moral inclination to action or natural disposition of "the sin" - it's nature. Paul's use of the term "the flesh" is viewed as the sin nature as expressed through the fallen human body with which that sin nature is associated. </w:t>
      </w:r>
    </w:p>
    <w:p w14:paraId="40A993FC" w14:textId="77777777" w:rsidR="00DC0C73" w:rsidRDefault="00DC0C73" w:rsidP="005C1A1C">
      <w:pPr>
        <w:spacing w:after="0" w:line="240" w:lineRule="auto"/>
        <w:rPr>
          <w:rFonts w:ascii="Times New Roman" w:hAnsi="Times New Roman" w:cs="Times New Roman"/>
          <w:sz w:val="24"/>
          <w:szCs w:val="24"/>
        </w:rPr>
      </w:pPr>
    </w:p>
    <w:p w14:paraId="51A345CC" w14:textId="215BD58D" w:rsidR="006B7CF5" w:rsidRDefault="005138DB" w:rsidP="005C1A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B7CF5">
        <w:rPr>
          <w:rFonts w:ascii="Times New Roman" w:hAnsi="Times New Roman" w:cs="Times New Roman"/>
          <w:sz w:val="24"/>
          <w:szCs w:val="24"/>
        </w:rPr>
        <w:t xml:space="preserve">  </w:t>
      </w:r>
    </w:p>
    <w:p w14:paraId="09770DE7" w14:textId="77777777" w:rsidR="006B7CF5" w:rsidRDefault="006B7CF5" w:rsidP="005C1A1C">
      <w:pPr>
        <w:spacing w:after="0" w:line="240" w:lineRule="auto"/>
        <w:rPr>
          <w:rFonts w:ascii="Times New Roman" w:hAnsi="Times New Roman" w:cs="Times New Roman"/>
          <w:sz w:val="24"/>
          <w:szCs w:val="24"/>
        </w:rPr>
      </w:pPr>
    </w:p>
    <w:p w14:paraId="24610E64" w14:textId="6ECCA448" w:rsidR="001E3BA4" w:rsidRDefault="001E3BA4" w:rsidP="005C1A1C">
      <w:pPr>
        <w:spacing w:after="0" w:line="240" w:lineRule="auto"/>
        <w:rPr>
          <w:rFonts w:ascii="Times New Roman" w:hAnsi="Times New Roman" w:cs="Times New Roman"/>
          <w:sz w:val="24"/>
          <w:szCs w:val="24"/>
        </w:rPr>
      </w:pPr>
    </w:p>
    <w:sectPr w:rsidR="001E3BA4" w:rsidSect="00E869BE">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A173F" w14:textId="77777777" w:rsidR="002046AE" w:rsidRDefault="002046AE" w:rsidP="009E47F8">
      <w:pPr>
        <w:spacing w:after="0" w:line="240" w:lineRule="auto"/>
      </w:pPr>
      <w:r>
        <w:separator/>
      </w:r>
    </w:p>
  </w:endnote>
  <w:endnote w:type="continuationSeparator" w:id="0">
    <w:p w14:paraId="6ED4727A" w14:textId="77777777" w:rsidR="002046AE" w:rsidRDefault="002046AE" w:rsidP="009E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F221E" w14:textId="77777777" w:rsidR="005023B2" w:rsidRDefault="00502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7F8C8" w14:textId="77777777" w:rsidR="00075971" w:rsidRDefault="00075971" w:rsidP="009E47F8">
    <w:pPr>
      <w:tabs>
        <w:tab w:val="center" w:pos="4320"/>
        <w:tab w:val="right" w:pos="8640"/>
      </w:tabs>
      <w:suppressAutoHyphens/>
      <w:spacing w:after="0" w:line="100" w:lineRule="atLeast"/>
      <w:jc w:val="center"/>
      <w:rPr>
        <w:rFonts w:ascii="Times New Roman" w:eastAsia="MS Mincho" w:hAnsi="Times New Roman" w:cs="Times New Roman"/>
        <w:sz w:val="24"/>
        <w:szCs w:val="24"/>
        <w:lang w:eastAsia="he-IL" w:bidi="he-IL"/>
      </w:rPr>
    </w:pPr>
  </w:p>
  <w:p w14:paraId="3D53424B" w14:textId="41407A20" w:rsidR="009E47F8" w:rsidRPr="009E47F8" w:rsidRDefault="009E47F8" w:rsidP="009E47F8">
    <w:pPr>
      <w:tabs>
        <w:tab w:val="center" w:pos="4320"/>
        <w:tab w:val="right" w:pos="8640"/>
      </w:tabs>
      <w:suppressAutoHyphens/>
      <w:spacing w:after="0" w:line="100" w:lineRule="atLeast"/>
      <w:jc w:val="center"/>
      <w:rPr>
        <w:rFonts w:ascii="Times New Roman" w:eastAsia="MS Mincho" w:hAnsi="Times New Roman" w:cs="Times New Roman"/>
        <w:sz w:val="24"/>
        <w:szCs w:val="24"/>
        <w:lang w:eastAsia="he-IL" w:bidi="he-IL"/>
      </w:rPr>
    </w:pPr>
    <w:r w:rsidRPr="009E47F8">
      <w:rPr>
        <w:rFonts w:ascii="Times New Roman" w:eastAsia="MS Mincho" w:hAnsi="Times New Roman" w:cs="Times New Roman"/>
        <w:sz w:val="24"/>
        <w:szCs w:val="24"/>
        <w:lang w:eastAsia="he-IL" w:bidi="he-IL"/>
      </w:rPr>
      <w:t xml:space="preserve">Holly Hills Bible Church – </w:t>
    </w:r>
    <w:r w:rsidR="00015F75">
      <w:rPr>
        <w:rFonts w:ascii="Times New Roman" w:eastAsia="MS Mincho" w:hAnsi="Times New Roman" w:cs="Times New Roman"/>
        <w:sz w:val="24"/>
        <w:szCs w:val="24"/>
        <w:lang w:eastAsia="he-IL" w:bidi="he-IL"/>
      </w:rPr>
      <w:t>3</w:t>
    </w:r>
    <w:r w:rsidR="00C73A46">
      <w:rPr>
        <w:rFonts w:ascii="Times New Roman" w:eastAsia="MS Mincho" w:hAnsi="Times New Roman" w:cs="Times New Roman"/>
        <w:sz w:val="24"/>
        <w:szCs w:val="24"/>
        <w:lang w:eastAsia="he-IL" w:bidi="he-IL"/>
      </w:rPr>
      <w:t>5</w:t>
    </w:r>
    <w:r w:rsidRPr="009E47F8">
      <w:rPr>
        <w:rFonts w:ascii="Times New Roman" w:eastAsia="MS Mincho" w:hAnsi="Times New Roman" w:cs="Times New Roman"/>
        <w:sz w:val="24"/>
        <w:szCs w:val="24"/>
        <w:lang w:eastAsia="he-IL" w:bidi="he-IL"/>
      </w:rPr>
      <w:t xml:space="preserve"> The Unfathomable Riches of Christ – </w:t>
    </w:r>
    <w:r w:rsidR="00D333C0">
      <w:rPr>
        <w:rFonts w:ascii="Times New Roman" w:eastAsia="MS Mincho" w:hAnsi="Times New Roman" w:cs="Times New Roman"/>
        <w:sz w:val="24"/>
        <w:szCs w:val="24"/>
        <w:lang w:eastAsia="he-IL" w:bidi="he-IL"/>
      </w:rPr>
      <w:t xml:space="preserve">September </w:t>
    </w:r>
    <w:r w:rsidR="00C73A46">
      <w:rPr>
        <w:rFonts w:ascii="Times New Roman" w:eastAsia="MS Mincho" w:hAnsi="Times New Roman" w:cs="Times New Roman"/>
        <w:sz w:val="24"/>
        <w:szCs w:val="24"/>
        <w:lang w:eastAsia="he-IL" w:bidi="he-IL"/>
      </w:rPr>
      <w:t>23</w:t>
    </w:r>
    <w:r w:rsidRPr="009E47F8">
      <w:rPr>
        <w:rFonts w:ascii="Times New Roman" w:eastAsia="MS Mincho" w:hAnsi="Times New Roman" w:cs="Times New Roman"/>
        <w:sz w:val="24"/>
        <w:szCs w:val="24"/>
        <w:lang w:eastAsia="he-IL" w:bidi="he-IL"/>
      </w:rPr>
      <w:t>, 2018</w:t>
    </w:r>
  </w:p>
  <w:p w14:paraId="0DD2C5ED" w14:textId="121BC892" w:rsidR="009E47F8" w:rsidRDefault="00D40F7D" w:rsidP="009E47F8">
    <w:pPr>
      <w:tabs>
        <w:tab w:val="center" w:pos="4320"/>
        <w:tab w:val="right" w:pos="8640"/>
      </w:tabs>
      <w:suppressAutoHyphens/>
      <w:spacing w:after="0" w:line="100" w:lineRule="atLeast"/>
      <w:jc w:val="center"/>
    </w:pPr>
    <w:r w:rsidRPr="00D40F7D">
      <w:rPr>
        <w:rFonts w:ascii="Times New Roman" w:eastAsia="Times New Roman" w:hAnsi="Times New Roman" w:cs="Times New Roman"/>
        <w:sz w:val="24"/>
        <w:szCs w:val="24"/>
      </w:rPr>
      <w:t xml:space="preserve">God’s Image and the Unfathomable Riches of Christ – Part </w:t>
    </w:r>
    <w:r w:rsidR="009259F0">
      <w:rPr>
        <w:rFonts w:ascii="Times New Roman" w:eastAsia="Times New Roman" w:hAnsi="Times New Roman" w:cs="Times New Roman"/>
        <w:sz w:val="24"/>
        <w:szCs w:val="24"/>
      </w:rPr>
      <w:t>I</w:t>
    </w:r>
    <w:r w:rsidRPr="00D40F7D">
      <w:rPr>
        <w:rFonts w:ascii="Times New Roman" w:eastAsia="Times New Roman" w:hAnsi="Times New Roman" w:cs="Times New Roman"/>
        <w:sz w:val="24"/>
        <w:szCs w:val="24"/>
      </w:rPr>
      <w:t>I</w:t>
    </w:r>
    <w:r w:rsidR="00C73A46">
      <w:rPr>
        <w:rFonts w:ascii="Times New Roman" w:eastAsia="Times New Roman" w:hAnsi="Times New Roman" w:cs="Times New Roman"/>
        <w:sz w:val="24"/>
        <w:szCs w:val="24"/>
      </w:rPr>
      <w:t>I</w:t>
    </w:r>
    <w:r w:rsidR="00015F75">
      <w:rPr>
        <w:rFonts w:ascii="Times New Roman" w:eastAsia="Times New Roman" w:hAnsi="Times New Roman" w:cs="Times New Roman"/>
        <w:sz w:val="24"/>
        <w:szCs w:val="24"/>
      </w:rPr>
      <w:t xml:space="preserve"> </w:t>
    </w:r>
    <w:r w:rsidR="009E47F8">
      <w:rPr>
        <w:rFonts w:ascii="Times New Roman" w:eastAsia="Times New Roman" w:hAnsi="Times New Roman" w:cs="Times New Roman"/>
        <w:sz w:val="24"/>
        <w:szCs w:val="24"/>
      </w:rPr>
      <w:t>–</w:t>
    </w:r>
    <w:r w:rsidR="009E47F8" w:rsidRPr="009E47F8">
      <w:rPr>
        <w:rFonts w:ascii="Times New Roman" w:eastAsia="Times New Roman" w:hAnsi="Times New Roman" w:cs="Times New Roman"/>
        <w:sz w:val="24"/>
        <w:szCs w:val="24"/>
      </w:rPr>
      <w:t xml:space="preserve"> </w:t>
    </w:r>
    <w:r w:rsidR="009E47F8">
      <w:rPr>
        <w:rFonts w:ascii="Times New Roman" w:eastAsia="Times New Roman" w:hAnsi="Times New Roman" w:cs="Times New Roman"/>
        <w:sz w:val="24"/>
        <w:szCs w:val="24"/>
      </w:rPr>
      <w:t>P</w:t>
    </w:r>
    <w:r w:rsidR="009E47F8" w:rsidRPr="009E47F8">
      <w:rPr>
        <w:rFonts w:ascii="Times New Roman" w:eastAsia="MS Mincho" w:hAnsi="Times New Roman" w:cs="Times New Roman"/>
        <w:sz w:val="24"/>
        <w:szCs w:val="24"/>
        <w:lang w:eastAsia="he-IL" w:bidi="he-IL"/>
      </w:rPr>
      <w:t xml:space="preserve">age </w:t>
    </w:r>
    <w:r w:rsidR="009E47F8" w:rsidRPr="009E47F8">
      <w:rPr>
        <w:rFonts w:ascii="Times New Roman" w:eastAsia="SimSun" w:hAnsi="Times New Roman" w:cs="Times New Roman"/>
        <w:sz w:val="24"/>
        <w:szCs w:val="24"/>
        <w:lang w:eastAsia="ar-SA"/>
      </w:rPr>
      <w:fldChar w:fldCharType="begin"/>
    </w:r>
    <w:r w:rsidR="009E47F8" w:rsidRPr="009E47F8">
      <w:rPr>
        <w:rFonts w:ascii="Times New Roman" w:eastAsia="SimSun" w:hAnsi="Times New Roman" w:cs="Times New Roman"/>
        <w:sz w:val="24"/>
        <w:szCs w:val="24"/>
        <w:lang w:eastAsia="ar-SA"/>
      </w:rPr>
      <w:instrText xml:space="preserve"> PAGE </w:instrText>
    </w:r>
    <w:r w:rsidR="009E47F8" w:rsidRPr="009E47F8">
      <w:rPr>
        <w:rFonts w:ascii="Times New Roman" w:eastAsia="SimSun" w:hAnsi="Times New Roman" w:cs="Times New Roman"/>
        <w:sz w:val="24"/>
        <w:szCs w:val="24"/>
        <w:lang w:eastAsia="ar-SA"/>
      </w:rPr>
      <w:fldChar w:fldCharType="separate"/>
    </w:r>
    <w:r w:rsidR="009E47F8" w:rsidRPr="009E47F8">
      <w:rPr>
        <w:rFonts w:ascii="Times New Roman" w:eastAsia="SimSun" w:hAnsi="Times New Roman" w:cs="Times New Roman"/>
        <w:sz w:val="24"/>
        <w:szCs w:val="24"/>
        <w:lang w:eastAsia="ar-SA"/>
      </w:rPr>
      <w:t>1</w:t>
    </w:r>
    <w:r w:rsidR="009E47F8" w:rsidRPr="009E47F8">
      <w:rPr>
        <w:rFonts w:ascii="Times New Roman" w:eastAsia="SimSun" w:hAnsi="Times New Roman" w:cs="Times New Roman"/>
        <w:sz w:val="24"/>
        <w:szCs w:val="24"/>
        <w:lang w:eastAsia="ar-SA"/>
      </w:rPr>
      <w:fldChar w:fldCharType="end"/>
    </w:r>
    <w:r w:rsidR="009E47F8" w:rsidRPr="009E47F8">
      <w:rPr>
        <w:rFonts w:ascii="Times New Roman" w:eastAsia="MS Mincho" w:hAnsi="Times New Roman" w:cs="Times New Roman"/>
        <w:sz w:val="24"/>
        <w:szCs w:val="24"/>
        <w:lang w:eastAsia="he-IL" w:bidi="he-IL"/>
      </w:rPr>
      <w:t xml:space="preserve"> of </w:t>
    </w:r>
    <w:r w:rsidR="005023B2">
      <w:rPr>
        <w:rFonts w:ascii="Times New Roman" w:eastAsia="MS Mincho" w:hAnsi="Times New Roman" w:cs="Times New Roman"/>
        <w:sz w:val="24"/>
        <w:szCs w:val="24"/>
        <w:lang w:eastAsia="he-IL" w:bidi="he-IL"/>
      </w:rPr>
      <w:t>3</w:t>
    </w: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60DD8" w14:textId="77777777" w:rsidR="005023B2" w:rsidRDefault="00502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476FC" w14:textId="77777777" w:rsidR="002046AE" w:rsidRDefault="002046AE" w:rsidP="009E47F8">
      <w:pPr>
        <w:spacing w:after="0" w:line="240" w:lineRule="auto"/>
      </w:pPr>
      <w:r>
        <w:separator/>
      </w:r>
    </w:p>
  </w:footnote>
  <w:footnote w:type="continuationSeparator" w:id="0">
    <w:p w14:paraId="789D8436" w14:textId="77777777" w:rsidR="002046AE" w:rsidRDefault="002046AE" w:rsidP="009E47F8">
      <w:pPr>
        <w:spacing w:after="0" w:line="240" w:lineRule="auto"/>
      </w:pPr>
      <w:r>
        <w:continuationSeparator/>
      </w:r>
    </w:p>
  </w:footnote>
  <w:footnote w:id="1">
    <w:p w14:paraId="1A1859FC" w14:textId="1731F1BE" w:rsidR="00DC0C73" w:rsidRPr="00DC0C73" w:rsidRDefault="005138DB" w:rsidP="00DC0C73">
      <w:pPr>
        <w:pStyle w:val="FootnoteText"/>
        <w:rPr>
          <w:rFonts w:ascii="Times New Roman" w:hAnsi="Times New Roman" w:cs="Times New Roman"/>
          <w:b/>
          <w:bCs/>
          <w:sz w:val="24"/>
          <w:szCs w:val="24"/>
        </w:rPr>
      </w:pPr>
      <w:r w:rsidRPr="00DC0C73">
        <w:rPr>
          <w:rStyle w:val="FootnoteReference"/>
          <w:rFonts w:ascii="Times New Roman" w:hAnsi="Times New Roman" w:cs="Times New Roman"/>
          <w:sz w:val="24"/>
          <w:szCs w:val="24"/>
        </w:rPr>
        <w:footnoteRef/>
      </w:r>
      <w:r w:rsidRPr="00DC0C73">
        <w:rPr>
          <w:rFonts w:ascii="Times New Roman" w:hAnsi="Times New Roman" w:cs="Times New Roman"/>
          <w:sz w:val="24"/>
          <w:szCs w:val="24"/>
        </w:rPr>
        <w:t xml:space="preserve"> The </w:t>
      </w:r>
      <w:proofErr w:type="gramStart"/>
      <w:r w:rsidRPr="00DC0C73">
        <w:rPr>
          <w:rFonts w:ascii="Times New Roman" w:hAnsi="Times New Roman" w:cs="Times New Roman"/>
          <w:sz w:val="24"/>
          <w:szCs w:val="24"/>
        </w:rPr>
        <w:t>term,.</w:t>
      </w:r>
      <w:proofErr w:type="gramEnd"/>
      <w:r w:rsidRPr="00DC0C73">
        <w:rPr>
          <w:rFonts w:ascii="Times New Roman" w:hAnsi="Times New Roman" w:cs="Times New Roman"/>
          <w:sz w:val="24"/>
          <w:szCs w:val="24"/>
        </w:rPr>
        <w:t xml:space="preserve"> ‘the sin nature’, is taken from </w:t>
      </w:r>
      <w:proofErr w:type="spellStart"/>
      <w:r w:rsidRPr="00DC0C73">
        <w:rPr>
          <w:rFonts w:ascii="Times New Roman" w:hAnsi="Times New Roman" w:cs="Times New Roman"/>
          <w:sz w:val="24"/>
          <w:szCs w:val="24"/>
        </w:rPr>
        <w:t>it’s</w:t>
      </w:r>
      <w:proofErr w:type="spellEnd"/>
      <w:r w:rsidRPr="00DC0C73">
        <w:rPr>
          <w:rFonts w:ascii="Times New Roman" w:hAnsi="Times New Roman" w:cs="Times New Roman"/>
          <w:sz w:val="24"/>
          <w:szCs w:val="24"/>
        </w:rPr>
        <w:t xml:space="preserve"> </w:t>
      </w:r>
      <w:r w:rsidR="00DC0C73">
        <w:rPr>
          <w:rFonts w:ascii="Times New Roman" w:hAnsi="Times New Roman" w:cs="Times New Roman"/>
          <w:sz w:val="24"/>
          <w:szCs w:val="24"/>
        </w:rPr>
        <w:t xml:space="preserve">observed </w:t>
      </w:r>
      <w:r w:rsidRPr="00DC0C73">
        <w:rPr>
          <w:rFonts w:ascii="Times New Roman" w:hAnsi="Times New Roman" w:cs="Times New Roman"/>
          <w:sz w:val="24"/>
          <w:szCs w:val="24"/>
        </w:rPr>
        <w:t xml:space="preserve">pattern of use in Romans 5:12 through </w:t>
      </w:r>
      <w:r w:rsidR="00DC0C73">
        <w:rPr>
          <w:rFonts w:ascii="Times New Roman" w:hAnsi="Times New Roman" w:cs="Times New Roman"/>
          <w:sz w:val="24"/>
          <w:szCs w:val="24"/>
        </w:rPr>
        <w:t>7:9.  See “</w:t>
      </w:r>
      <w:r w:rsidR="00DC0C73" w:rsidRPr="00212433">
        <w:rPr>
          <w:rFonts w:ascii="Times New Roman" w:hAnsi="Times New Roman" w:cs="Times New Roman"/>
          <w:bCs/>
          <w:sz w:val="24"/>
          <w:szCs w:val="24"/>
        </w:rPr>
        <w:t>The term is given because the sin nature does things”</w:t>
      </w:r>
      <w:r w:rsidR="00DC0C73" w:rsidRPr="00DC0C73">
        <w:rPr>
          <w:rFonts w:ascii="Times New Roman" w:hAnsi="Times New Roman" w:cs="Times New Roman"/>
          <w:bCs/>
          <w:sz w:val="24"/>
          <w:szCs w:val="24"/>
        </w:rPr>
        <w:t>, on page 3</w:t>
      </w:r>
      <w:r w:rsidR="00212433">
        <w:rPr>
          <w:rFonts w:ascii="Times New Roman" w:hAnsi="Times New Roman" w:cs="Times New Roman"/>
          <w:bCs/>
          <w:sz w:val="24"/>
          <w:szCs w:val="24"/>
        </w:rPr>
        <w:t>, an appendix to this lesson</w:t>
      </w:r>
    </w:p>
    <w:p w14:paraId="4F7D19DD" w14:textId="134FA98F" w:rsidR="005138DB" w:rsidRPr="00DC0C73" w:rsidRDefault="005138DB">
      <w:pPr>
        <w:pStyle w:val="FootnoteText"/>
        <w:rPr>
          <w:rFonts w:ascii="Times New Roman" w:hAnsi="Times New Roman" w:cs="Times New Roman"/>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1275A" w14:textId="77777777" w:rsidR="005023B2" w:rsidRDefault="005023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8122C" w14:textId="77777777" w:rsidR="005023B2" w:rsidRDefault="005023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0F088" w14:textId="77777777" w:rsidR="005023B2" w:rsidRDefault="00502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A2572"/>
    <w:multiLevelType w:val="hybridMultilevel"/>
    <w:tmpl w:val="43408020"/>
    <w:lvl w:ilvl="0" w:tplc="8A5EB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842F72"/>
    <w:multiLevelType w:val="hybridMultilevel"/>
    <w:tmpl w:val="E27A0FE8"/>
    <w:lvl w:ilvl="0" w:tplc="9A66CF5C">
      <w:start w:val="1"/>
      <w:numFmt w:val="bullet"/>
      <w:lvlText w:val="•"/>
      <w:lvlJc w:val="left"/>
      <w:pPr>
        <w:tabs>
          <w:tab w:val="num" w:pos="720"/>
        </w:tabs>
        <w:ind w:left="720" w:hanging="360"/>
      </w:pPr>
      <w:rPr>
        <w:rFonts w:ascii="Times New Roman" w:hAnsi="Times New Roman" w:hint="default"/>
      </w:rPr>
    </w:lvl>
    <w:lvl w:ilvl="1" w:tplc="BD4487E0" w:tentative="1">
      <w:start w:val="1"/>
      <w:numFmt w:val="bullet"/>
      <w:lvlText w:val="•"/>
      <w:lvlJc w:val="left"/>
      <w:pPr>
        <w:tabs>
          <w:tab w:val="num" w:pos="1440"/>
        </w:tabs>
        <w:ind w:left="1440" w:hanging="360"/>
      </w:pPr>
      <w:rPr>
        <w:rFonts w:ascii="Times New Roman" w:hAnsi="Times New Roman" w:hint="default"/>
      </w:rPr>
    </w:lvl>
    <w:lvl w:ilvl="2" w:tplc="2F60D828" w:tentative="1">
      <w:start w:val="1"/>
      <w:numFmt w:val="bullet"/>
      <w:lvlText w:val="•"/>
      <w:lvlJc w:val="left"/>
      <w:pPr>
        <w:tabs>
          <w:tab w:val="num" w:pos="2160"/>
        </w:tabs>
        <w:ind w:left="2160" w:hanging="360"/>
      </w:pPr>
      <w:rPr>
        <w:rFonts w:ascii="Times New Roman" w:hAnsi="Times New Roman" w:hint="default"/>
      </w:rPr>
    </w:lvl>
    <w:lvl w:ilvl="3" w:tplc="37620FBC" w:tentative="1">
      <w:start w:val="1"/>
      <w:numFmt w:val="bullet"/>
      <w:lvlText w:val="•"/>
      <w:lvlJc w:val="left"/>
      <w:pPr>
        <w:tabs>
          <w:tab w:val="num" w:pos="2880"/>
        </w:tabs>
        <w:ind w:left="2880" w:hanging="360"/>
      </w:pPr>
      <w:rPr>
        <w:rFonts w:ascii="Times New Roman" w:hAnsi="Times New Roman" w:hint="default"/>
      </w:rPr>
    </w:lvl>
    <w:lvl w:ilvl="4" w:tplc="059A310A" w:tentative="1">
      <w:start w:val="1"/>
      <w:numFmt w:val="bullet"/>
      <w:lvlText w:val="•"/>
      <w:lvlJc w:val="left"/>
      <w:pPr>
        <w:tabs>
          <w:tab w:val="num" w:pos="3600"/>
        </w:tabs>
        <w:ind w:left="3600" w:hanging="360"/>
      </w:pPr>
      <w:rPr>
        <w:rFonts w:ascii="Times New Roman" w:hAnsi="Times New Roman" w:hint="default"/>
      </w:rPr>
    </w:lvl>
    <w:lvl w:ilvl="5" w:tplc="B0EA7BEE" w:tentative="1">
      <w:start w:val="1"/>
      <w:numFmt w:val="bullet"/>
      <w:lvlText w:val="•"/>
      <w:lvlJc w:val="left"/>
      <w:pPr>
        <w:tabs>
          <w:tab w:val="num" w:pos="4320"/>
        </w:tabs>
        <w:ind w:left="4320" w:hanging="360"/>
      </w:pPr>
      <w:rPr>
        <w:rFonts w:ascii="Times New Roman" w:hAnsi="Times New Roman" w:hint="default"/>
      </w:rPr>
    </w:lvl>
    <w:lvl w:ilvl="6" w:tplc="FC969BEA" w:tentative="1">
      <w:start w:val="1"/>
      <w:numFmt w:val="bullet"/>
      <w:lvlText w:val="•"/>
      <w:lvlJc w:val="left"/>
      <w:pPr>
        <w:tabs>
          <w:tab w:val="num" w:pos="5040"/>
        </w:tabs>
        <w:ind w:left="5040" w:hanging="360"/>
      </w:pPr>
      <w:rPr>
        <w:rFonts w:ascii="Times New Roman" w:hAnsi="Times New Roman" w:hint="default"/>
      </w:rPr>
    </w:lvl>
    <w:lvl w:ilvl="7" w:tplc="CC1AB680" w:tentative="1">
      <w:start w:val="1"/>
      <w:numFmt w:val="bullet"/>
      <w:lvlText w:val="•"/>
      <w:lvlJc w:val="left"/>
      <w:pPr>
        <w:tabs>
          <w:tab w:val="num" w:pos="5760"/>
        </w:tabs>
        <w:ind w:left="5760" w:hanging="360"/>
      </w:pPr>
      <w:rPr>
        <w:rFonts w:ascii="Times New Roman" w:hAnsi="Times New Roman" w:hint="default"/>
      </w:rPr>
    </w:lvl>
    <w:lvl w:ilvl="8" w:tplc="EE40AE2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59E319B"/>
    <w:multiLevelType w:val="hybridMultilevel"/>
    <w:tmpl w:val="815E8A6A"/>
    <w:lvl w:ilvl="0" w:tplc="A60A4FDE">
      <w:start w:val="1"/>
      <w:numFmt w:val="bullet"/>
      <w:lvlText w:val="•"/>
      <w:lvlJc w:val="left"/>
      <w:pPr>
        <w:tabs>
          <w:tab w:val="num" w:pos="720"/>
        </w:tabs>
        <w:ind w:left="720" w:hanging="360"/>
      </w:pPr>
      <w:rPr>
        <w:rFonts w:ascii="Times New Roman" w:hAnsi="Times New Roman" w:hint="default"/>
      </w:rPr>
    </w:lvl>
    <w:lvl w:ilvl="1" w:tplc="49A49492" w:tentative="1">
      <w:start w:val="1"/>
      <w:numFmt w:val="bullet"/>
      <w:lvlText w:val="•"/>
      <w:lvlJc w:val="left"/>
      <w:pPr>
        <w:tabs>
          <w:tab w:val="num" w:pos="1440"/>
        </w:tabs>
        <w:ind w:left="1440" w:hanging="360"/>
      </w:pPr>
      <w:rPr>
        <w:rFonts w:ascii="Times New Roman" w:hAnsi="Times New Roman" w:hint="default"/>
      </w:rPr>
    </w:lvl>
    <w:lvl w:ilvl="2" w:tplc="0A1E6E2A" w:tentative="1">
      <w:start w:val="1"/>
      <w:numFmt w:val="bullet"/>
      <w:lvlText w:val="•"/>
      <w:lvlJc w:val="left"/>
      <w:pPr>
        <w:tabs>
          <w:tab w:val="num" w:pos="2160"/>
        </w:tabs>
        <w:ind w:left="2160" w:hanging="360"/>
      </w:pPr>
      <w:rPr>
        <w:rFonts w:ascii="Times New Roman" w:hAnsi="Times New Roman" w:hint="default"/>
      </w:rPr>
    </w:lvl>
    <w:lvl w:ilvl="3" w:tplc="B5421FAE" w:tentative="1">
      <w:start w:val="1"/>
      <w:numFmt w:val="bullet"/>
      <w:lvlText w:val="•"/>
      <w:lvlJc w:val="left"/>
      <w:pPr>
        <w:tabs>
          <w:tab w:val="num" w:pos="2880"/>
        </w:tabs>
        <w:ind w:left="2880" w:hanging="360"/>
      </w:pPr>
      <w:rPr>
        <w:rFonts w:ascii="Times New Roman" w:hAnsi="Times New Roman" w:hint="default"/>
      </w:rPr>
    </w:lvl>
    <w:lvl w:ilvl="4" w:tplc="D01A01B2" w:tentative="1">
      <w:start w:val="1"/>
      <w:numFmt w:val="bullet"/>
      <w:lvlText w:val="•"/>
      <w:lvlJc w:val="left"/>
      <w:pPr>
        <w:tabs>
          <w:tab w:val="num" w:pos="3600"/>
        </w:tabs>
        <w:ind w:left="3600" w:hanging="360"/>
      </w:pPr>
      <w:rPr>
        <w:rFonts w:ascii="Times New Roman" w:hAnsi="Times New Roman" w:hint="default"/>
      </w:rPr>
    </w:lvl>
    <w:lvl w:ilvl="5" w:tplc="80166ADA" w:tentative="1">
      <w:start w:val="1"/>
      <w:numFmt w:val="bullet"/>
      <w:lvlText w:val="•"/>
      <w:lvlJc w:val="left"/>
      <w:pPr>
        <w:tabs>
          <w:tab w:val="num" w:pos="4320"/>
        </w:tabs>
        <w:ind w:left="4320" w:hanging="360"/>
      </w:pPr>
      <w:rPr>
        <w:rFonts w:ascii="Times New Roman" w:hAnsi="Times New Roman" w:hint="default"/>
      </w:rPr>
    </w:lvl>
    <w:lvl w:ilvl="6" w:tplc="8A8E0B58" w:tentative="1">
      <w:start w:val="1"/>
      <w:numFmt w:val="bullet"/>
      <w:lvlText w:val="•"/>
      <w:lvlJc w:val="left"/>
      <w:pPr>
        <w:tabs>
          <w:tab w:val="num" w:pos="5040"/>
        </w:tabs>
        <w:ind w:left="5040" w:hanging="360"/>
      </w:pPr>
      <w:rPr>
        <w:rFonts w:ascii="Times New Roman" w:hAnsi="Times New Roman" w:hint="default"/>
      </w:rPr>
    </w:lvl>
    <w:lvl w:ilvl="7" w:tplc="6A06E428" w:tentative="1">
      <w:start w:val="1"/>
      <w:numFmt w:val="bullet"/>
      <w:lvlText w:val="•"/>
      <w:lvlJc w:val="left"/>
      <w:pPr>
        <w:tabs>
          <w:tab w:val="num" w:pos="5760"/>
        </w:tabs>
        <w:ind w:left="5760" w:hanging="360"/>
      </w:pPr>
      <w:rPr>
        <w:rFonts w:ascii="Times New Roman" w:hAnsi="Times New Roman" w:hint="default"/>
      </w:rPr>
    </w:lvl>
    <w:lvl w:ilvl="8" w:tplc="7C7643D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AD54A25"/>
    <w:multiLevelType w:val="hybridMultilevel"/>
    <w:tmpl w:val="45EE4C0A"/>
    <w:lvl w:ilvl="0" w:tplc="F9EEE0B4">
      <w:start w:val="1"/>
      <w:numFmt w:val="bullet"/>
      <w:lvlText w:val=""/>
      <w:lvlJc w:val="left"/>
      <w:pPr>
        <w:tabs>
          <w:tab w:val="num" w:pos="288"/>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4376E3"/>
    <w:multiLevelType w:val="hybridMultilevel"/>
    <w:tmpl w:val="5F5009AC"/>
    <w:lvl w:ilvl="0" w:tplc="49EC666C">
      <w:start w:val="1"/>
      <w:numFmt w:val="bullet"/>
      <w:lvlText w:val="•"/>
      <w:lvlJc w:val="left"/>
      <w:pPr>
        <w:tabs>
          <w:tab w:val="num" w:pos="720"/>
        </w:tabs>
        <w:ind w:left="720" w:hanging="360"/>
      </w:pPr>
      <w:rPr>
        <w:rFonts w:ascii="Times New Roman" w:hAnsi="Times New Roman" w:hint="default"/>
      </w:rPr>
    </w:lvl>
    <w:lvl w:ilvl="1" w:tplc="A1C80878" w:tentative="1">
      <w:start w:val="1"/>
      <w:numFmt w:val="bullet"/>
      <w:lvlText w:val="•"/>
      <w:lvlJc w:val="left"/>
      <w:pPr>
        <w:tabs>
          <w:tab w:val="num" w:pos="1440"/>
        </w:tabs>
        <w:ind w:left="1440" w:hanging="360"/>
      </w:pPr>
      <w:rPr>
        <w:rFonts w:ascii="Times New Roman" w:hAnsi="Times New Roman" w:hint="default"/>
      </w:rPr>
    </w:lvl>
    <w:lvl w:ilvl="2" w:tplc="4880AD16" w:tentative="1">
      <w:start w:val="1"/>
      <w:numFmt w:val="bullet"/>
      <w:lvlText w:val="•"/>
      <w:lvlJc w:val="left"/>
      <w:pPr>
        <w:tabs>
          <w:tab w:val="num" w:pos="2160"/>
        </w:tabs>
        <w:ind w:left="2160" w:hanging="360"/>
      </w:pPr>
      <w:rPr>
        <w:rFonts w:ascii="Times New Roman" w:hAnsi="Times New Roman" w:hint="default"/>
      </w:rPr>
    </w:lvl>
    <w:lvl w:ilvl="3" w:tplc="C0483EB0" w:tentative="1">
      <w:start w:val="1"/>
      <w:numFmt w:val="bullet"/>
      <w:lvlText w:val="•"/>
      <w:lvlJc w:val="left"/>
      <w:pPr>
        <w:tabs>
          <w:tab w:val="num" w:pos="2880"/>
        </w:tabs>
        <w:ind w:left="2880" w:hanging="360"/>
      </w:pPr>
      <w:rPr>
        <w:rFonts w:ascii="Times New Roman" w:hAnsi="Times New Roman" w:hint="default"/>
      </w:rPr>
    </w:lvl>
    <w:lvl w:ilvl="4" w:tplc="333C0C20" w:tentative="1">
      <w:start w:val="1"/>
      <w:numFmt w:val="bullet"/>
      <w:lvlText w:val="•"/>
      <w:lvlJc w:val="left"/>
      <w:pPr>
        <w:tabs>
          <w:tab w:val="num" w:pos="3600"/>
        </w:tabs>
        <w:ind w:left="3600" w:hanging="360"/>
      </w:pPr>
      <w:rPr>
        <w:rFonts w:ascii="Times New Roman" w:hAnsi="Times New Roman" w:hint="default"/>
      </w:rPr>
    </w:lvl>
    <w:lvl w:ilvl="5" w:tplc="91EEC842" w:tentative="1">
      <w:start w:val="1"/>
      <w:numFmt w:val="bullet"/>
      <w:lvlText w:val="•"/>
      <w:lvlJc w:val="left"/>
      <w:pPr>
        <w:tabs>
          <w:tab w:val="num" w:pos="4320"/>
        </w:tabs>
        <w:ind w:left="4320" w:hanging="360"/>
      </w:pPr>
      <w:rPr>
        <w:rFonts w:ascii="Times New Roman" w:hAnsi="Times New Roman" w:hint="default"/>
      </w:rPr>
    </w:lvl>
    <w:lvl w:ilvl="6" w:tplc="27180838" w:tentative="1">
      <w:start w:val="1"/>
      <w:numFmt w:val="bullet"/>
      <w:lvlText w:val="•"/>
      <w:lvlJc w:val="left"/>
      <w:pPr>
        <w:tabs>
          <w:tab w:val="num" w:pos="5040"/>
        </w:tabs>
        <w:ind w:left="5040" w:hanging="360"/>
      </w:pPr>
      <w:rPr>
        <w:rFonts w:ascii="Times New Roman" w:hAnsi="Times New Roman" w:hint="default"/>
      </w:rPr>
    </w:lvl>
    <w:lvl w:ilvl="7" w:tplc="85DCA76C" w:tentative="1">
      <w:start w:val="1"/>
      <w:numFmt w:val="bullet"/>
      <w:lvlText w:val="•"/>
      <w:lvlJc w:val="left"/>
      <w:pPr>
        <w:tabs>
          <w:tab w:val="num" w:pos="5760"/>
        </w:tabs>
        <w:ind w:left="5760" w:hanging="360"/>
      </w:pPr>
      <w:rPr>
        <w:rFonts w:ascii="Times New Roman" w:hAnsi="Times New Roman" w:hint="default"/>
      </w:rPr>
    </w:lvl>
    <w:lvl w:ilvl="8" w:tplc="625A6B2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4867DD9"/>
    <w:multiLevelType w:val="hybridMultilevel"/>
    <w:tmpl w:val="F424A3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95D0E"/>
    <w:multiLevelType w:val="hybridMultilevel"/>
    <w:tmpl w:val="E19245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DB794C"/>
    <w:multiLevelType w:val="hybridMultilevel"/>
    <w:tmpl w:val="6AC20E0C"/>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3740C"/>
    <w:multiLevelType w:val="hybridMultilevel"/>
    <w:tmpl w:val="74AEDB74"/>
    <w:lvl w:ilvl="0" w:tplc="A60CAADA">
      <w:start w:val="1"/>
      <w:numFmt w:val="bullet"/>
      <w:lvlText w:val="•"/>
      <w:lvlJc w:val="left"/>
      <w:pPr>
        <w:tabs>
          <w:tab w:val="num" w:pos="720"/>
        </w:tabs>
        <w:ind w:left="720" w:hanging="360"/>
      </w:pPr>
      <w:rPr>
        <w:rFonts w:ascii="Times New Roman" w:hAnsi="Times New Roman" w:hint="default"/>
      </w:rPr>
    </w:lvl>
    <w:lvl w:ilvl="1" w:tplc="F5C4E264" w:tentative="1">
      <w:start w:val="1"/>
      <w:numFmt w:val="bullet"/>
      <w:lvlText w:val="•"/>
      <w:lvlJc w:val="left"/>
      <w:pPr>
        <w:tabs>
          <w:tab w:val="num" w:pos="1440"/>
        </w:tabs>
        <w:ind w:left="1440" w:hanging="360"/>
      </w:pPr>
      <w:rPr>
        <w:rFonts w:ascii="Times New Roman" w:hAnsi="Times New Roman" w:hint="default"/>
      </w:rPr>
    </w:lvl>
    <w:lvl w:ilvl="2" w:tplc="92FA1B3E" w:tentative="1">
      <w:start w:val="1"/>
      <w:numFmt w:val="bullet"/>
      <w:lvlText w:val="•"/>
      <w:lvlJc w:val="left"/>
      <w:pPr>
        <w:tabs>
          <w:tab w:val="num" w:pos="2160"/>
        </w:tabs>
        <w:ind w:left="2160" w:hanging="360"/>
      </w:pPr>
      <w:rPr>
        <w:rFonts w:ascii="Times New Roman" w:hAnsi="Times New Roman" w:hint="default"/>
      </w:rPr>
    </w:lvl>
    <w:lvl w:ilvl="3" w:tplc="92428C42" w:tentative="1">
      <w:start w:val="1"/>
      <w:numFmt w:val="bullet"/>
      <w:lvlText w:val="•"/>
      <w:lvlJc w:val="left"/>
      <w:pPr>
        <w:tabs>
          <w:tab w:val="num" w:pos="2880"/>
        </w:tabs>
        <w:ind w:left="2880" w:hanging="360"/>
      </w:pPr>
      <w:rPr>
        <w:rFonts w:ascii="Times New Roman" w:hAnsi="Times New Roman" w:hint="default"/>
      </w:rPr>
    </w:lvl>
    <w:lvl w:ilvl="4" w:tplc="266C76AC" w:tentative="1">
      <w:start w:val="1"/>
      <w:numFmt w:val="bullet"/>
      <w:lvlText w:val="•"/>
      <w:lvlJc w:val="left"/>
      <w:pPr>
        <w:tabs>
          <w:tab w:val="num" w:pos="3600"/>
        </w:tabs>
        <w:ind w:left="3600" w:hanging="360"/>
      </w:pPr>
      <w:rPr>
        <w:rFonts w:ascii="Times New Roman" w:hAnsi="Times New Roman" w:hint="default"/>
      </w:rPr>
    </w:lvl>
    <w:lvl w:ilvl="5" w:tplc="1534B09C" w:tentative="1">
      <w:start w:val="1"/>
      <w:numFmt w:val="bullet"/>
      <w:lvlText w:val="•"/>
      <w:lvlJc w:val="left"/>
      <w:pPr>
        <w:tabs>
          <w:tab w:val="num" w:pos="4320"/>
        </w:tabs>
        <w:ind w:left="4320" w:hanging="360"/>
      </w:pPr>
      <w:rPr>
        <w:rFonts w:ascii="Times New Roman" w:hAnsi="Times New Roman" w:hint="default"/>
      </w:rPr>
    </w:lvl>
    <w:lvl w:ilvl="6" w:tplc="D4B841B8" w:tentative="1">
      <w:start w:val="1"/>
      <w:numFmt w:val="bullet"/>
      <w:lvlText w:val="•"/>
      <w:lvlJc w:val="left"/>
      <w:pPr>
        <w:tabs>
          <w:tab w:val="num" w:pos="5040"/>
        </w:tabs>
        <w:ind w:left="5040" w:hanging="360"/>
      </w:pPr>
      <w:rPr>
        <w:rFonts w:ascii="Times New Roman" w:hAnsi="Times New Roman" w:hint="default"/>
      </w:rPr>
    </w:lvl>
    <w:lvl w:ilvl="7" w:tplc="813A27AE" w:tentative="1">
      <w:start w:val="1"/>
      <w:numFmt w:val="bullet"/>
      <w:lvlText w:val="•"/>
      <w:lvlJc w:val="left"/>
      <w:pPr>
        <w:tabs>
          <w:tab w:val="num" w:pos="5760"/>
        </w:tabs>
        <w:ind w:left="5760" w:hanging="360"/>
      </w:pPr>
      <w:rPr>
        <w:rFonts w:ascii="Times New Roman" w:hAnsi="Times New Roman" w:hint="default"/>
      </w:rPr>
    </w:lvl>
    <w:lvl w:ilvl="8" w:tplc="A052F5D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0D568B6"/>
    <w:multiLevelType w:val="hybridMultilevel"/>
    <w:tmpl w:val="CD2A6AA4"/>
    <w:lvl w:ilvl="0" w:tplc="712AD2A0">
      <w:start w:val="1"/>
      <w:numFmt w:val="bullet"/>
      <w:lvlText w:val="•"/>
      <w:lvlJc w:val="left"/>
      <w:pPr>
        <w:tabs>
          <w:tab w:val="num" w:pos="720"/>
        </w:tabs>
        <w:ind w:left="720" w:hanging="360"/>
      </w:pPr>
      <w:rPr>
        <w:rFonts w:ascii="Times New Roman" w:hAnsi="Times New Roman" w:hint="default"/>
      </w:rPr>
    </w:lvl>
    <w:lvl w:ilvl="1" w:tplc="C7103492" w:tentative="1">
      <w:start w:val="1"/>
      <w:numFmt w:val="bullet"/>
      <w:lvlText w:val="•"/>
      <w:lvlJc w:val="left"/>
      <w:pPr>
        <w:tabs>
          <w:tab w:val="num" w:pos="1440"/>
        </w:tabs>
        <w:ind w:left="1440" w:hanging="360"/>
      </w:pPr>
      <w:rPr>
        <w:rFonts w:ascii="Times New Roman" w:hAnsi="Times New Roman" w:hint="default"/>
      </w:rPr>
    </w:lvl>
    <w:lvl w:ilvl="2" w:tplc="30FEE6EE" w:tentative="1">
      <w:start w:val="1"/>
      <w:numFmt w:val="bullet"/>
      <w:lvlText w:val="•"/>
      <w:lvlJc w:val="left"/>
      <w:pPr>
        <w:tabs>
          <w:tab w:val="num" w:pos="2160"/>
        </w:tabs>
        <w:ind w:left="2160" w:hanging="360"/>
      </w:pPr>
      <w:rPr>
        <w:rFonts w:ascii="Times New Roman" w:hAnsi="Times New Roman" w:hint="default"/>
      </w:rPr>
    </w:lvl>
    <w:lvl w:ilvl="3" w:tplc="BA1C5870" w:tentative="1">
      <w:start w:val="1"/>
      <w:numFmt w:val="bullet"/>
      <w:lvlText w:val="•"/>
      <w:lvlJc w:val="left"/>
      <w:pPr>
        <w:tabs>
          <w:tab w:val="num" w:pos="2880"/>
        </w:tabs>
        <w:ind w:left="2880" w:hanging="360"/>
      </w:pPr>
      <w:rPr>
        <w:rFonts w:ascii="Times New Roman" w:hAnsi="Times New Roman" w:hint="default"/>
      </w:rPr>
    </w:lvl>
    <w:lvl w:ilvl="4" w:tplc="265C2388" w:tentative="1">
      <w:start w:val="1"/>
      <w:numFmt w:val="bullet"/>
      <w:lvlText w:val="•"/>
      <w:lvlJc w:val="left"/>
      <w:pPr>
        <w:tabs>
          <w:tab w:val="num" w:pos="3600"/>
        </w:tabs>
        <w:ind w:left="3600" w:hanging="360"/>
      </w:pPr>
      <w:rPr>
        <w:rFonts w:ascii="Times New Roman" w:hAnsi="Times New Roman" w:hint="default"/>
      </w:rPr>
    </w:lvl>
    <w:lvl w:ilvl="5" w:tplc="858EFFF0" w:tentative="1">
      <w:start w:val="1"/>
      <w:numFmt w:val="bullet"/>
      <w:lvlText w:val="•"/>
      <w:lvlJc w:val="left"/>
      <w:pPr>
        <w:tabs>
          <w:tab w:val="num" w:pos="4320"/>
        </w:tabs>
        <w:ind w:left="4320" w:hanging="360"/>
      </w:pPr>
      <w:rPr>
        <w:rFonts w:ascii="Times New Roman" w:hAnsi="Times New Roman" w:hint="default"/>
      </w:rPr>
    </w:lvl>
    <w:lvl w:ilvl="6" w:tplc="44A85616" w:tentative="1">
      <w:start w:val="1"/>
      <w:numFmt w:val="bullet"/>
      <w:lvlText w:val="•"/>
      <w:lvlJc w:val="left"/>
      <w:pPr>
        <w:tabs>
          <w:tab w:val="num" w:pos="5040"/>
        </w:tabs>
        <w:ind w:left="5040" w:hanging="360"/>
      </w:pPr>
      <w:rPr>
        <w:rFonts w:ascii="Times New Roman" w:hAnsi="Times New Roman" w:hint="default"/>
      </w:rPr>
    </w:lvl>
    <w:lvl w:ilvl="7" w:tplc="EFCE58A6" w:tentative="1">
      <w:start w:val="1"/>
      <w:numFmt w:val="bullet"/>
      <w:lvlText w:val="•"/>
      <w:lvlJc w:val="left"/>
      <w:pPr>
        <w:tabs>
          <w:tab w:val="num" w:pos="5760"/>
        </w:tabs>
        <w:ind w:left="5760" w:hanging="360"/>
      </w:pPr>
      <w:rPr>
        <w:rFonts w:ascii="Times New Roman" w:hAnsi="Times New Roman" w:hint="default"/>
      </w:rPr>
    </w:lvl>
    <w:lvl w:ilvl="8" w:tplc="5EE01CEC"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2"/>
  </w:num>
  <w:num w:numId="3">
    <w:abstractNumId w:val="1"/>
  </w:num>
  <w:num w:numId="4">
    <w:abstractNumId w:val="9"/>
  </w:num>
  <w:num w:numId="5">
    <w:abstractNumId w:val="4"/>
  </w:num>
  <w:num w:numId="6">
    <w:abstractNumId w:val="6"/>
  </w:num>
  <w:num w:numId="7">
    <w:abstractNumId w:val="0"/>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7F8"/>
    <w:rsid w:val="0001145F"/>
    <w:rsid w:val="00015F75"/>
    <w:rsid w:val="00043885"/>
    <w:rsid w:val="00061288"/>
    <w:rsid w:val="00075971"/>
    <w:rsid w:val="00080966"/>
    <w:rsid w:val="0009021B"/>
    <w:rsid w:val="000A7E2F"/>
    <w:rsid w:val="000B217D"/>
    <w:rsid w:val="000C56E8"/>
    <w:rsid w:val="000D1F3E"/>
    <w:rsid w:val="000D3AE0"/>
    <w:rsid w:val="000F0A37"/>
    <w:rsid w:val="000F7C7E"/>
    <w:rsid w:val="0010262B"/>
    <w:rsid w:val="00105755"/>
    <w:rsid w:val="00105BB7"/>
    <w:rsid w:val="001074BA"/>
    <w:rsid w:val="00125320"/>
    <w:rsid w:val="0013100A"/>
    <w:rsid w:val="00151B96"/>
    <w:rsid w:val="0019717D"/>
    <w:rsid w:val="001C6F8F"/>
    <w:rsid w:val="001E3BA4"/>
    <w:rsid w:val="001F7E59"/>
    <w:rsid w:val="0020067C"/>
    <w:rsid w:val="002046AE"/>
    <w:rsid w:val="00212433"/>
    <w:rsid w:val="00227519"/>
    <w:rsid w:val="00276D93"/>
    <w:rsid w:val="0028135F"/>
    <w:rsid w:val="002E5C5E"/>
    <w:rsid w:val="002F03D7"/>
    <w:rsid w:val="002F541C"/>
    <w:rsid w:val="003112DB"/>
    <w:rsid w:val="00323469"/>
    <w:rsid w:val="0033263F"/>
    <w:rsid w:val="003344D8"/>
    <w:rsid w:val="003B5D97"/>
    <w:rsid w:val="003B64B1"/>
    <w:rsid w:val="003C5CFC"/>
    <w:rsid w:val="003D0911"/>
    <w:rsid w:val="003D48A0"/>
    <w:rsid w:val="003F2947"/>
    <w:rsid w:val="00424D8B"/>
    <w:rsid w:val="00450EBE"/>
    <w:rsid w:val="00461842"/>
    <w:rsid w:val="00474794"/>
    <w:rsid w:val="00484702"/>
    <w:rsid w:val="004A4926"/>
    <w:rsid w:val="004D2941"/>
    <w:rsid w:val="004D484E"/>
    <w:rsid w:val="004F00C1"/>
    <w:rsid w:val="004F3A59"/>
    <w:rsid w:val="00500B01"/>
    <w:rsid w:val="005023B2"/>
    <w:rsid w:val="005138DB"/>
    <w:rsid w:val="005409A2"/>
    <w:rsid w:val="005449D2"/>
    <w:rsid w:val="005763C5"/>
    <w:rsid w:val="005911B4"/>
    <w:rsid w:val="005A0BC4"/>
    <w:rsid w:val="005A2BD2"/>
    <w:rsid w:val="005A4E4B"/>
    <w:rsid w:val="005B2CFB"/>
    <w:rsid w:val="005B4795"/>
    <w:rsid w:val="005C1A1C"/>
    <w:rsid w:val="006316F5"/>
    <w:rsid w:val="006509E0"/>
    <w:rsid w:val="00680913"/>
    <w:rsid w:val="00692D7E"/>
    <w:rsid w:val="006B7CF5"/>
    <w:rsid w:val="006C760A"/>
    <w:rsid w:val="006D7FBA"/>
    <w:rsid w:val="006E117B"/>
    <w:rsid w:val="006F2FAA"/>
    <w:rsid w:val="006F542E"/>
    <w:rsid w:val="0072132B"/>
    <w:rsid w:val="00744581"/>
    <w:rsid w:val="00760F20"/>
    <w:rsid w:val="007A3FA3"/>
    <w:rsid w:val="007D2006"/>
    <w:rsid w:val="00807A42"/>
    <w:rsid w:val="0082323A"/>
    <w:rsid w:val="008358F7"/>
    <w:rsid w:val="00857236"/>
    <w:rsid w:val="00857353"/>
    <w:rsid w:val="00862ED6"/>
    <w:rsid w:val="00871098"/>
    <w:rsid w:val="0087358B"/>
    <w:rsid w:val="00874222"/>
    <w:rsid w:val="008816F4"/>
    <w:rsid w:val="008A1D80"/>
    <w:rsid w:val="008B4CBF"/>
    <w:rsid w:val="008B6298"/>
    <w:rsid w:val="008C4724"/>
    <w:rsid w:val="008F722E"/>
    <w:rsid w:val="009147C8"/>
    <w:rsid w:val="00921551"/>
    <w:rsid w:val="009259F0"/>
    <w:rsid w:val="009653A8"/>
    <w:rsid w:val="00981EF8"/>
    <w:rsid w:val="009872B2"/>
    <w:rsid w:val="00991A54"/>
    <w:rsid w:val="00992D9E"/>
    <w:rsid w:val="009C1252"/>
    <w:rsid w:val="009E3614"/>
    <w:rsid w:val="009E47F8"/>
    <w:rsid w:val="009E650E"/>
    <w:rsid w:val="009F0ECB"/>
    <w:rsid w:val="00A22DDC"/>
    <w:rsid w:val="00A43954"/>
    <w:rsid w:val="00A63B64"/>
    <w:rsid w:val="00A92808"/>
    <w:rsid w:val="00AA116C"/>
    <w:rsid w:val="00AA26A2"/>
    <w:rsid w:val="00AC5031"/>
    <w:rsid w:val="00AD0837"/>
    <w:rsid w:val="00AD4181"/>
    <w:rsid w:val="00AE775C"/>
    <w:rsid w:val="00B022E3"/>
    <w:rsid w:val="00B06D40"/>
    <w:rsid w:val="00B237FF"/>
    <w:rsid w:val="00B24E95"/>
    <w:rsid w:val="00B31AEF"/>
    <w:rsid w:val="00B32D3A"/>
    <w:rsid w:val="00B32F6E"/>
    <w:rsid w:val="00B52F12"/>
    <w:rsid w:val="00B67747"/>
    <w:rsid w:val="00B70E27"/>
    <w:rsid w:val="00B74D4E"/>
    <w:rsid w:val="00B87A22"/>
    <w:rsid w:val="00B9689F"/>
    <w:rsid w:val="00BA6C56"/>
    <w:rsid w:val="00BC01DC"/>
    <w:rsid w:val="00BC7712"/>
    <w:rsid w:val="00BD53CB"/>
    <w:rsid w:val="00BF350C"/>
    <w:rsid w:val="00C07417"/>
    <w:rsid w:val="00C46BEE"/>
    <w:rsid w:val="00C47290"/>
    <w:rsid w:val="00C47F80"/>
    <w:rsid w:val="00C539C5"/>
    <w:rsid w:val="00C62F3D"/>
    <w:rsid w:val="00C663E5"/>
    <w:rsid w:val="00C72112"/>
    <w:rsid w:val="00C73A46"/>
    <w:rsid w:val="00CD0AD7"/>
    <w:rsid w:val="00CD72E9"/>
    <w:rsid w:val="00D333C0"/>
    <w:rsid w:val="00D40F7D"/>
    <w:rsid w:val="00D6716F"/>
    <w:rsid w:val="00D80637"/>
    <w:rsid w:val="00DB4BBD"/>
    <w:rsid w:val="00DB69DD"/>
    <w:rsid w:val="00DC0C73"/>
    <w:rsid w:val="00DF3695"/>
    <w:rsid w:val="00E546E2"/>
    <w:rsid w:val="00E869BE"/>
    <w:rsid w:val="00E95BC1"/>
    <w:rsid w:val="00EC5D51"/>
    <w:rsid w:val="00EF4304"/>
    <w:rsid w:val="00F069CD"/>
    <w:rsid w:val="00F45EAF"/>
    <w:rsid w:val="00F46198"/>
    <w:rsid w:val="00F51181"/>
    <w:rsid w:val="00F83196"/>
    <w:rsid w:val="00F95B15"/>
    <w:rsid w:val="00FA55AD"/>
    <w:rsid w:val="00FB7712"/>
    <w:rsid w:val="00FD4869"/>
    <w:rsid w:val="00FE212A"/>
    <w:rsid w:val="00FF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CE58"/>
  <w15:chartTrackingRefBased/>
  <w15:docId w15:val="{002EAE84-6569-4B0E-9E99-DACB5341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7F8"/>
  </w:style>
  <w:style w:type="paragraph" w:styleId="Footer">
    <w:name w:val="footer"/>
    <w:basedOn w:val="Normal"/>
    <w:link w:val="FooterChar"/>
    <w:uiPriority w:val="99"/>
    <w:unhideWhenUsed/>
    <w:rsid w:val="009E4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7F8"/>
  </w:style>
  <w:style w:type="paragraph" w:styleId="FootnoteText">
    <w:name w:val="footnote text"/>
    <w:basedOn w:val="Normal"/>
    <w:link w:val="FootnoteTextChar"/>
    <w:uiPriority w:val="99"/>
    <w:semiHidden/>
    <w:unhideWhenUsed/>
    <w:rsid w:val="009872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72B2"/>
    <w:rPr>
      <w:sz w:val="20"/>
      <w:szCs w:val="20"/>
    </w:rPr>
  </w:style>
  <w:style w:type="character" w:styleId="FootnoteReference">
    <w:name w:val="footnote reference"/>
    <w:basedOn w:val="DefaultParagraphFont"/>
    <w:uiPriority w:val="99"/>
    <w:semiHidden/>
    <w:unhideWhenUsed/>
    <w:rsid w:val="009872B2"/>
    <w:rPr>
      <w:vertAlign w:val="superscript"/>
    </w:rPr>
  </w:style>
  <w:style w:type="paragraph" w:styleId="ListParagraph">
    <w:name w:val="List Paragraph"/>
    <w:basedOn w:val="Normal"/>
    <w:uiPriority w:val="34"/>
    <w:qFormat/>
    <w:rsid w:val="00424D8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3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5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721121">
      <w:bodyDiv w:val="1"/>
      <w:marLeft w:val="0"/>
      <w:marRight w:val="0"/>
      <w:marTop w:val="0"/>
      <w:marBottom w:val="0"/>
      <w:divBdr>
        <w:top w:val="none" w:sz="0" w:space="0" w:color="auto"/>
        <w:left w:val="none" w:sz="0" w:space="0" w:color="auto"/>
        <w:bottom w:val="none" w:sz="0" w:space="0" w:color="auto"/>
        <w:right w:val="none" w:sz="0" w:space="0" w:color="auto"/>
      </w:divBdr>
      <w:divsChild>
        <w:div w:id="23672132">
          <w:marLeft w:val="547"/>
          <w:marRight w:val="0"/>
          <w:marTop w:val="154"/>
          <w:marBottom w:val="0"/>
          <w:divBdr>
            <w:top w:val="none" w:sz="0" w:space="0" w:color="auto"/>
            <w:left w:val="none" w:sz="0" w:space="0" w:color="auto"/>
            <w:bottom w:val="none" w:sz="0" w:space="0" w:color="auto"/>
            <w:right w:val="none" w:sz="0" w:space="0" w:color="auto"/>
          </w:divBdr>
        </w:div>
        <w:div w:id="1780367349">
          <w:marLeft w:val="547"/>
          <w:marRight w:val="0"/>
          <w:marTop w:val="154"/>
          <w:marBottom w:val="0"/>
          <w:divBdr>
            <w:top w:val="none" w:sz="0" w:space="0" w:color="auto"/>
            <w:left w:val="none" w:sz="0" w:space="0" w:color="auto"/>
            <w:bottom w:val="none" w:sz="0" w:space="0" w:color="auto"/>
            <w:right w:val="none" w:sz="0" w:space="0" w:color="auto"/>
          </w:divBdr>
        </w:div>
      </w:divsChild>
    </w:div>
    <w:div w:id="1742823893">
      <w:bodyDiv w:val="1"/>
      <w:marLeft w:val="0"/>
      <w:marRight w:val="0"/>
      <w:marTop w:val="0"/>
      <w:marBottom w:val="0"/>
      <w:divBdr>
        <w:top w:val="none" w:sz="0" w:space="0" w:color="auto"/>
        <w:left w:val="none" w:sz="0" w:space="0" w:color="auto"/>
        <w:bottom w:val="none" w:sz="0" w:space="0" w:color="auto"/>
        <w:right w:val="none" w:sz="0" w:space="0" w:color="auto"/>
      </w:divBdr>
      <w:divsChild>
        <w:div w:id="1351569049">
          <w:marLeft w:val="547"/>
          <w:marRight w:val="0"/>
          <w:marTop w:val="154"/>
          <w:marBottom w:val="0"/>
          <w:divBdr>
            <w:top w:val="none" w:sz="0" w:space="0" w:color="auto"/>
            <w:left w:val="none" w:sz="0" w:space="0" w:color="auto"/>
            <w:bottom w:val="none" w:sz="0" w:space="0" w:color="auto"/>
            <w:right w:val="none" w:sz="0" w:space="0" w:color="auto"/>
          </w:divBdr>
        </w:div>
        <w:div w:id="1640499296">
          <w:marLeft w:val="547"/>
          <w:marRight w:val="0"/>
          <w:marTop w:val="154"/>
          <w:marBottom w:val="0"/>
          <w:divBdr>
            <w:top w:val="none" w:sz="0" w:space="0" w:color="auto"/>
            <w:left w:val="none" w:sz="0" w:space="0" w:color="auto"/>
            <w:bottom w:val="none" w:sz="0" w:space="0" w:color="auto"/>
            <w:right w:val="none" w:sz="0" w:space="0" w:color="auto"/>
          </w:divBdr>
        </w:div>
        <w:div w:id="1479957136">
          <w:marLeft w:val="547"/>
          <w:marRight w:val="0"/>
          <w:marTop w:val="154"/>
          <w:marBottom w:val="0"/>
          <w:divBdr>
            <w:top w:val="none" w:sz="0" w:space="0" w:color="auto"/>
            <w:left w:val="none" w:sz="0" w:space="0" w:color="auto"/>
            <w:bottom w:val="none" w:sz="0" w:space="0" w:color="auto"/>
            <w:right w:val="none" w:sz="0" w:space="0" w:color="auto"/>
          </w:divBdr>
        </w:div>
        <w:div w:id="2042122428">
          <w:marLeft w:val="547"/>
          <w:marRight w:val="0"/>
          <w:marTop w:val="154"/>
          <w:marBottom w:val="0"/>
          <w:divBdr>
            <w:top w:val="none" w:sz="0" w:space="0" w:color="auto"/>
            <w:left w:val="none" w:sz="0" w:space="0" w:color="auto"/>
            <w:bottom w:val="none" w:sz="0" w:space="0" w:color="auto"/>
            <w:right w:val="none" w:sz="0" w:space="0" w:color="auto"/>
          </w:divBdr>
        </w:div>
      </w:divsChild>
    </w:div>
    <w:div w:id="1839036051">
      <w:bodyDiv w:val="1"/>
      <w:marLeft w:val="0"/>
      <w:marRight w:val="0"/>
      <w:marTop w:val="0"/>
      <w:marBottom w:val="0"/>
      <w:divBdr>
        <w:top w:val="none" w:sz="0" w:space="0" w:color="auto"/>
        <w:left w:val="none" w:sz="0" w:space="0" w:color="auto"/>
        <w:bottom w:val="none" w:sz="0" w:space="0" w:color="auto"/>
        <w:right w:val="none" w:sz="0" w:space="0" w:color="auto"/>
      </w:divBdr>
      <w:divsChild>
        <w:div w:id="772210978">
          <w:marLeft w:val="547"/>
          <w:marRight w:val="0"/>
          <w:marTop w:val="154"/>
          <w:marBottom w:val="0"/>
          <w:divBdr>
            <w:top w:val="none" w:sz="0" w:space="0" w:color="auto"/>
            <w:left w:val="none" w:sz="0" w:space="0" w:color="auto"/>
            <w:bottom w:val="none" w:sz="0" w:space="0" w:color="auto"/>
            <w:right w:val="none" w:sz="0" w:space="0" w:color="auto"/>
          </w:divBdr>
        </w:div>
        <w:div w:id="532042047">
          <w:marLeft w:val="547"/>
          <w:marRight w:val="0"/>
          <w:marTop w:val="154"/>
          <w:marBottom w:val="0"/>
          <w:divBdr>
            <w:top w:val="none" w:sz="0" w:space="0" w:color="auto"/>
            <w:left w:val="none" w:sz="0" w:space="0" w:color="auto"/>
            <w:bottom w:val="none" w:sz="0" w:space="0" w:color="auto"/>
            <w:right w:val="none" w:sz="0" w:space="0" w:color="auto"/>
          </w:divBdr>
        </w:div>
        <w:div w:id="2075003414">
          <w:marLeft w:val="547"/>
          <w:marRight w:val="0"/>
          <w:marTop w:val="154"/>
          <w:marBottom w:val="0"/>
          <w:divBdr>
            <w:top w:val="none" w:sz="0" w:space="0" w:color="auto"/>
            <w:left w:val="none" w:sz="0" w:space="0" w:color="auto"/>
            <w:bottom w:val="none" w:sz="0" w:space="0" w:color="auto"/>
            <w:right w:val="none" w:sz="0" w:space="0" w:color="auto"/>
          </w:divBdr>
        </w:div>
      </w:divsChild>
    </w:div>
    <w:div w:id="1973439528">
      <w:bodyDiv w:val="1"/>
      <w:marLeft w:val="0"/>
      <w:marRight w:val="0"/>
      <w:marTop w:val="0"/>
      <w:marBottom w:val="0"/>
      <w:divBdr>
        <w:top w:val="none" w:sz="0" w:space="0" w:color="auto"/>
        <w:left w:val="none" w:sz="0" w:space="0" w:color="auto"/>
        <w:bottom w:val="none" w:sz="0" w:space="0" w:color="auto"/>
        <w:right w:val="none" w:sz="0" w:space="0" w:color="auto"/>
      </w:divBdr>
      <w:divsChild>
        <w:div w:id="1726490322">
          <w:marLeft w:val="547"/>
          <w:marRight w:val="0"/>
          <w:marTop w:val="154"/>
          <w:marBottom w:val="0"/>
          <w:divBdr>
            <w:top w:val="none" w:sz="0" w:space="0" w:color="auto"/>
            <w:left w:val="none" w:sz="0" w:space="0" w:color="auto"/>
            <w:bottom w:val="none" w:sz="0" w:space="0" w:color="auto"/>
            <w:right w:val="none" w:sz="0" w:space="0" w:color="auto"/>
          </w:divBdr>
        </w:div>
        <w:div w:id="1566987720">
          <w:marLeft w:val="547"/>
          <w:marRight w:val="0"/>
          <w:marTop w:val="154"/>
          <w:marBottom w:val="0"/>
          <w:divBdr>
            <w:top w:val="none" w:sz="0" w:space="0" w:color="auto"/>
            <w:left w:val="none" w:sz="0" w:space="0" w:color="auto"/>
            <w:bottom w:val="none" w:sz="0" w:space="0" w:color="auto"/>
            <w:right w:val="none" w:sz="0" w:space="0" w:color="auto"/>
          </w:divBdr>
        </w:div>
      </w:divsChild>
    </w:div>
    <w:div w:id="2068145354">
      <w:bodyDiv w:val="1"/>
      <w:marLeft w:val="0"/>
      <w:marRight w:val="0"/>
      <w:marTop w:val="0"/>
      <w:marBottom w:val="0"/>
      <w:divBdr>
        <w:top w:val="none" w:sz="0" w:space="0" w:color="auto"/>
        <w:left w:val="none" w:sz="0" w:space="0" w:color="auto"/>
        <w:bottom w:val="none" w:sz="0" w:space="0" w:color="auto"/>
        <w:right w:val="none" w:sz="0" w:space="0" w:color="auto"/>
      </w:divBdr>
      <w:divsChild>
        <w:div w:id="1546062746">
          <w:marLeft w:val="547"/>
          <w:marRight w:val="0"/>
          <w:marTop w:val="154"/>
          <w:marBottom w:val="0"/>
          <w:divBdr>
            <w:top w:val="none" w:sz="0" w:space="0" w:color="auto"/>
            <w:left w:val="none" w:sz="0" w:space="0" w:color="auto"/>
            <w:bottom w:val="none" w:sz="0" w:space="0" w:color="auto"/>
            <w:right w:val="none" w:sz="0" w:space="0" w:color="auto"/>
          </w:divBdr>
        </w:div>
        <w:div w:id="515271519">
          <w:marLeft w:val="547"/>
          <w:marRight w:val="0"/>
          <w:marTop w:val="154"/>
          <w:marBottom w:val="0"/>
          <w:divBdr>
            <w:top w:val="none" w:sz="0" w:space="0" w:color="auto"/>
            <w:left w:val="none" w:sz="0" w:space="0" w:color="auto"/>
            <w:bottom w:val="none" w:sz="0" w:space="0" w:color="auto"/>
            <w:right w:val="none" w:sz="0" w:space="0" w:color="auto"/>
          </w:divBdr>
        </w:div>
        <w:div w:id="81857616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975</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Peterman</dc:creator>
  <cp:keywords/>
  <dc:description/>
  <cp:lastModifiedBy>Vern Peterman</cp:lastModifiedBy>
  <cp:revision>4</cp:revision>
  <cp:lastPrinted>2018-09-14T20:19:00Z</cp:lastPrinted>
  <dcterms:created xsi:type="dcterms:W3CDTF">2018-09-19T21:51:00Z</dcterms:created>
  <dcterms:modified xsi:type="dcterms:W3CDTF">2018-09-20T14:31:00Z</dcterms:modified>
</cp:coreProperties>
</file>